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689" w:rsidRPr="009A795E" w:rsidRDefault="007C2B87" w:rsidP="00703F90">
      <w:pPr>
        <w:spacing w:after="0" w:line="480" w:lineRule="auto"/>
        <w:ind w:firstLine="0"/>
        <w:jc w:val="center"/>
        <w:rPr>
          <w:rFonts w:cs="Times New Roman"/>
          <w:szCs w:val="24"/>
        </w:rPr>
      </w:pPr>
      <w:r w:rsidRPr="009A795E">
        <w:rPr>
          <w:rFonts w:cs="Times New Roman"/>
          <w:szCs w:val="24"/>
        </w:rPr>
        <w:t xml:space="preserve">Case Study: </w:t>
      </w:r>
      <w:r w:rsidR="00860F97" w:rsidRPr="009A795E">
        <w:rPr>
          <w:rFonts w:cs="Times New Roman"/>
          <w:szCs w:val="24"/>
        </w:rPr>
        <w:t xml:space="preserve">Down </w:t>
      </w:r>
      <w:r w:rsidR="001D172A" w:rsidRPr="009A795E">
        <w:rPr>
          <w:rFonts w:cs="Times New Roman"/>
          <w:szCs w:val="24"/>
        </w:rPr>
        <w:t>syndrome</w:t>
      </w:r>
    </w:p>
    <w:p w:rsidR="00860F97" w:rsidRPr="009A795E" w:rsidRDefault="007C2B87" w:rsidP="00703F90">
      <w:pPr>
        <w:spacing w:after="0" w:line="480" w:lineRule="auto"/>
        <w:ind w:firstLine="0"/>
        <w:jc w:val="center"/>
        <w:rPr>
          <w:rFonts w:cs="Times New Roman"/>
          <w:szCs w:val="24"/>
        </w:rPr>
      </w:pPr>
      <w:r w:rsidRPr="009A795E">
        <w:rPr>
          <w:rFonts w:cs="Times New Roman"/>
          <w:szCs w:val="24"/>
        </w:rPr>
        <w:t>Name:</w:t>
      </w:r>
    </w:p>
    <w:p w:rsidR="00860F97" w:rsidRPr="009A795E" w:rsidRDefault="007C2B87" w:rsidP="00703F90">
      <w:pPr>
        <w:spacing w:after="0" w:line="480" w:lineRule="auto"/>
        <w:ind w:firstLine="0"/>
        <w:jc w:val="center"/>
        <w:rPr>
          <w:rFonts w:cs="Times New Roman"/>
          <w:szCs w:val="24"/>
        </w:rPr>
      </w:pPr>
      <w:r w:rsidRPr="009A795E">
        <w:rPr>
          <w:rFonts w:cs="Times New Roman"/>
          <w:szCs w:val="24"/>
        </w:rPr>
        <w:t>Institution:</w:t>
      </w:r>
    </w:p>
    <w:p w:rsidR="00BA2251" w:rsidRPr="009A795E" w:rsidRDefault="00BA2251" w:rsidP="00703F90">
      <w:pPr>
        <w:spacing w:after="0" w:line="480" w:lineRule="auto"/>
        <w:ind w:firstLine="0"/>
        <w:jc w:val="center"/>
        <w:rPr>
          <w:rFonts w:cs="Times New Roman"/>
          <w:szCs w:val="24"/>
        </w:rPr>
      </w:pPr>
    </w:p>
    <w:p w:rsidR="00BA2251" w:rsidRPr="009A795E" w:rsidRDefault="00BA2251" w:rsidP="00703F90">
      <w:pPr>
        <w:spacing w:after="0" w:line="480" w:lineRule="auto"/>
        <w:ind w:firstLine="0"/>
        <w:jc w:val="center"/>
        <w:rPr>
          <w:rFonts w:cs="Times New Roman"/>
          <w:szCs w:val="24"/>
        </w:rPr>
      </w:pPr>
    </w:p>
    <w:p w:rsidR="00BA2251" w:rsidRPr="009A795E" w:rsidRDefault="00BA2251" w:rsidP="00703F90">
      <w:pPr>
        <w:spacing w:after="0" w:line="480" w:lineRule="auto"/>
        <w:ind w:firstLine="0"/>
        <w:jc w:val="center"/>
        <w:rPr>
          <w:rFonts w:cs="Times New Roman"/>
          <w:szCs w:val="24"/>
        </w:rPr>
      </w:pPr>
    </w:p>
    <w:p w:rsidR="00BA2251" w:rsidRPr="009A795E" w:rsidRDefault="00BA2251" w:rsidP="00703F90">
      <w:pPr>
        <w:spacing w:after="0" w:line="480" w:lineRule="auto"/>
        <w:ind w:firstLine="0"/>
        <w:jc w:val="center"/>
        <w:rPr>
          <w:rFonts w:cs="Times New Roman"/>
          <w:szCs w:val="24"/>
        </w:rPr>
      </w:pPr>
    </w:p>
    <w:p w:rsidR="00BA2251" w:rsidRPr="009A795E" w:rsidRDefault="00BA2251" w:rsidP="00703F90">
      <w:pPr>
        <w:spacing w:after="0" w:line="480" w:lineRule="auto"/>
        <w:ind w:firstLine="0"/>
        <w:jc w:val="center"/>
        <w:rPr>
          <w:rFonts w:cs="Times New Roman"/>
          <w:szCs w:val="24"/>
        </w:rPr>
      </w:pPr>
    </w:p>
    <w:p w:rsidR="00BA2251" w:rsidRPr="009A795E" w:rsidRDefault="00BA2251" w:rsidP="00703F90">
      <w:pPr>
        <w:spacing w:after="0" w:line="480" w:lineRule="auto"/>
        <w:ind w:firstLine="0"/>
        <w:jc w:val="center"/>
        <w:rPr>
          <w:rFonts w:cs="Times New Roman"/>
          <w:szCs w:val="24"/>
        </w:rPr>
      </w:pPr>
    </w:p>
    <w:p w:rsidR="00BA2251" w:rsidRPr="009A795E" w:rsidRDefault="00BA2251" w:rsidP="00703F90">
      <w:pPr>
        <w:spacing w:after="0" w:line="480" w:lineRule="auto"/>
        <w:ind w:firstLine="0"/>
        <w:jc w:val="center"/>
        <w:rPr>
          <w:rFonts w:cs="Times New Roman"/>
          <w:szCs w:val="24"/>
        </w:rPr>
      </w:pPr>
    </w:p>
    <w:p w:rsidR="00BA2251" w:rsidRPr="009A795E" w:rsidRDefault="00BA2251" w:rsidP="00703F90">
      <w:pPr>
        <w:spacing w:after="0" w:line="480" w:lineRule="auto"/>
        <w:ind w:firstLine="0"/>
        <w:jc w:val="center"/>
        <w:rPr>
          <w:rFonts w:cs="Times New Roman"/>
          <w:szCs w:val="24"/>
        </w:rPr>
      </w:pPr>
    </w:p>
    <w:p w:rsidR="00BA2251" w:rsidRPr="009A795E" w:rsidRDefault="00BA2251" w:rsidP="00703F90">
      <w:pPr>
        <w:spacing w:after="0" w:line="480" w:lineRule="auto"/>
        <w:ind w:firstLine="0"/>
        <w:jc w:val="center"/>
        <w:rPr>
          <w:rFonts w:cs="Times New Roman"/>
          <w:szCs w:val="24"/>
        </w:rPr>
      </w:pPr>
    </w:p>
    <w:p w:rsidR="00BA2251" w:rsidRPr="009A795E" w:rsidRDefault="00BA2251" w:rsidP="00703F90">
      <w:pPr>
        <w:spacing w:after="0" w:line="480" w:lineRule="auto"/>
        <w:ind w:firstLine="0"/>
        <w:jc w:val="center"/>
        <w:rPr>
          <w:rFonts w:cs="Times New Roman"/>
          <w:szCs w:val="24"/>
        </w:rPr>
      </w:pPr>
    </w:p>
    <w:p w:rsidR="00BA2251" w:rsidRPr="009A795E" w:rsidRDefault="00BA2251" w:rsidP="00703F90">
      <w:pPr>
        <w:spacing w:after="0" w:line="480" w:lineRule="auto"/>
        <w:ind w:firstLine="0"/>
        <w:jc w:val="center"/>
        <w:rPr>
          <w:rFonts w:cs="Times New Roman"/>
          <w:szCs w:val="24"/>
        </w:rPr>
      </w:pPr>
    </w:p>
    <w:p w:rsidR="00BA2251" w:rsidRPr="009A795E" w:rsidRDefault="00BA2251" w:rsidP="00703F90">
      <w:pPr>
        <w:spacing w:after="0" w:line="480" w:lineRule="auto"/>
        <w:ind w:firstLine="0"/>
        <w:jc w:val="center"/>
        <w:rPr>
          <w:rFonts w:cs="Times New Roman"/>
          <w:szCs w:val="24"/>
        </w:rPr>
      </w:pPr>
    </w:p>
    <w:p w:rsidR="00BA2251" w:rsidRPr="009A795E" w:rsidRDefault="00BA2251" w:rsidP="00703F90">
      <w:pPr>
        <w:spacing w:after="0" w:line="480" w:lineRule="auto"/>
        <w:ind w:firstLine="0"/>
        <w:jc w:val="center"/>
        <w:rPr>
          <w:rFonts w:cs="Times New Roman"/>
          <w:szCs w:val="24"/>
        </w:rPr>
      </w:pPr>
    </w:p>
    <w:p w:rsidR="00BA2251" w:rsidRPr="009A795E" w:rsidRDefault="00BA2251" w:rsidP="00703F90">
      <w:pPr>
        <w:spacing w:after="0" w:line="480" w:lineRule="auto"/>
        <w:ind w:firstLine="0"/>
        <w:jc w:val="center"/>
        <w:rPr>
          <w:rFonts w:cs="Times New Roman"/>
          <w:szCs w:val="24"/>
        </w:rPr>
      </w:pPr>
    </w:p>
    <w:p w:rsidR="00BA2251" w:rsidRPr="009A795E" w:rsidRDefault="00BA2251" w:rsidP="00703F90">
      <w:pPr>
        <w:spacing w:after="0" w:line="480" w:lineRule="auto"/>
        <w:ind w:firstLine="0"/>
        <w:jc w:val="center"/>
        <w:rPr>
          <w:rFonts w:cs="Times New Roman"/>
          <w:szCs w:val="24"/>
        </w:rPr>
      </w:pPr>
    </w:p>
    <w:p w:rsidR="00BA2251" w:rsidRPr="009A795E" w:rsidRDefault="00BA2251" w:rsidP="00703F90">
      <w:pPr>
        <w:spacing w:after="0" w:line="480" w:lineRule="auto"/>
        <w:ind w:firstLine="0"/>
        <w:jc w:val="center"/>
        <w:rPr>
          <w:rFonts w:cs="Times New Roman"/>
          <w:szCs w:val="24"/>
        </w:rPr>
      </w:pPr>
    </w:p>
    <w:p w:rsidR="00BA2251" w:rsidRPr="009A795E" w:rsidRDefault="00BA2251" w:rsidP="00703F90">
      <w:pPr>
        <w:spacing w:after="0" w:line="480" w:lineRule="auto"/>
        <w:ind w:firstLine="0"/>
        <w:jc w:val="center"/>
        <w:rPr>
          <w:rFonts w:cs="Times New Roman"/>
          <w:szCs w:val="24"/>
        </w:rPr>
      </w:pPr>
    </w:p>
    <w:p w:rsidR="00BA2251" w:rsidRPr="009A795E" w:rsidRDefault="00BA2251" w:rsidP="00703F90">
      <w:pPr>
        <w:spacing w:after="0" w:line="480" w:lineRule="auto"/>
        <w:ind w:firstLine="0"/>
        <w:jc w:val="center"/>
        <w:rPr>
          <w:rFonts w:cs="Times New Roman"/>
          <w:szCs w:val="24"/>
        </w:rPr>
      </w:pPr>
    </w:p>
    <w:p w:rsidR="00BA2251" w:rsidRPr="009A795E" w:rsidRDefault="00BA2251" w:rsidP="00703F90">
      <w:pPr>
        <w:spacing w:after="0" w:line="480" w:lineRule="auto"/>
        <w:ind w:firstLine="0"/>
        <w:jc w:val="center"/>
        <w:rPr>
          <w:rFonts w:cs="Times New Roman"/>
          <w:szCs w:val="24"/>
        </w:rPr>
      </w:pPr>
    </w:p>
    <w:p w:rsidR="00BA2251" w:rsidRPr="009A795E" w:rsidRDefault="00BA2251" w:rsidP="00703F90">
      <w:pPr>
        <w:spacing w:after="0" w:line="480" w:lineRule="auto"/>
        <w:ind w:firstLine="0"/>
        <w:rPr>
          <w:rFonts w:cs="Times New Roman"/>
          <w:szCs w:val="24"/>
        </w:rPr>
      </w:pPr>
    </w:p>
    <w:p w:rsidR="00BA2251" w:rsidRPr="009A795E" w:rsidRDefault="007C2B87" w:rsidP="00703F90">
      <w:pPr>
        <w:spacing w:after="0" w:line="480" w:lineRule="auto"/>
        <w:ind w:firstLine="0"/>
        <w:jc w:val="center"/>
        <w:rPr>
          <w:rFonts w:cs="Times New Roman"/>
          <w:b/>
          <w:szCs w:val="24"/>
        </w:rPr>
      </w:pPr>
      <w:r w:rsidRPr="009A795E">
        <w:rPr>
          <w:rFonts w:cs="Times New Roman"/>
          <w:b/>
          <w:szCs w:val="24"/>
        </w:rPr>
        <w:lastRenderedPageBreak/>
        <w:t>Case study</w:t>
      </w:r>
    </w:p>
    <w:p w:rsidR="00197A27" w:rsidRPr="009A795E" w:rsidRDefault="007C2B87" w:rsidP="00703F90">
      <w:pPr>
        <w:spacing w:after="0" w:line="480" w:lineRule="auto"/>
        <w:rPr>
          <w:rFonts w:cs="Times New Roman"/>
          <w:szCs w:val="24"/>
        </w:rPr>
      </w:pPr>
      <w:r w:rsidRPr="009A795E">
        <w:rPr>
          <w:rFonts w:cs="Times New Roman"/>
          <w:szCs w:val="24"/>
          <w:shd w:val="clear" w:color="auto" w:fill="FFFFFF"/>
        </w:rPr>
        <w:t xml:space="preserve">The </w:t>
      </w:r>
      <w:r w:rsidR="007068CD" w:rsidRPr="009A795E">
        <w:rPr>
          <w:rFonts w:cs="Times New Roman"/>
          <w:szCs w:val="24"/>
        </w:rPr>
        <w:t xml:space="preserve">Down syndrome (DS) is considered as the </w:t>
      </w:r>
      <w:r w:rsidRPr="009A795E">
        <w:rPr>
          <w:rFonts w:cs="Times New Roman"/>
          <w:szCs w:val="24"/>
        </w:rPr>
        <w:t xml:space="preserve">most </w:t>
      </w:r>
      <w:r w:rsidR="007068CD" w:rsidRPr="009A795E">
        <w:rPr>
          <w:rFonts w:cs="Times New Roman"/>
          <w:szCs w:val="24"/>
        </w:rPr>
        <w:t>predominant genetic disease globally</w:t>
      </w:r>
      <w:r w:rsidR="00AB6C95" w:rsidRPr="009A795E">
        <w:rPr>
          <w:rFonts w:cs="Times New Roman"/>
          <w:szCs w:val="24"/>
        </w:rPr>
        <w:t xml:space="preserve"> which is the prevalent</w:t>
      </w:r>
      <w:r w:rsidRPr="009A795E">
        <w:rPr>
          <w:rFonts w:cs="Times New Roman"/>
          <w:szCs w:val="24"/>
        </w:rPr>
        <w:t xml:space="preserve"> genetic cause of intellectual disabilities in </w:t>
      </w:r>
      <w:r w:rsidR="00AB6C95" w:rsidRPr="009A795E">
        <w:rPr>
          <w:rFonts w:cs="Times New Roman"/>
          <w:szCs w:val="24"/>
        </w:rPr>
        <w:t>newborns.</w:t>
      </w:r>
      <w:r w:rsidR="004E1796" w:rsidRPr="009A795E">
        <w:rPr>
          <w:rFonts w:cs="Times New Roman"/>
          <w:szCs w:val="24"/>
        </w:rPr>
        <w:t xml:space="preserve"> This birth defect disease caused by trisomy of part or whole of chromosome 21 causes </w:t>
      </w:r>
      <w:r w:rsidRPr="009A795E">
        <w:rPr>
          <w:rFonts w:cs="Times New Roman"/>
          <w:szCs w:val="24"/>
        </w:rPr>
        <w:t>families to incur huge medical and social costs</w:t>
      </w:r>
      <w:r w:rsidR="0021258F" w:rsidRPr="009A795E">
        <w:rPr>
          <w:rFonts w:cs="Times New Roman"/>
          <w:szCs w:val="24"/>
        </w:rPr>
        <w:t xml:space="preserve"> (</w:t>
      </w:r>
      <w:r w:rsidR="00CF7618" w:rsidRPr="009A795E">
        <w:rPr>
          <w:rFonts w:cs="Times New Roman"/>
          <w:szCs w:val="24"/>
          <w:shd w:val="clear" w:color="auto" w:fill="FFFFFF"/>
        </w:rPr>
        <w:t>Antonarakis, 2017)</w:t>
      </w:r>
      <w:r w:rsidR="00AB6C95" w:rsidRPr="009A795E">
        <w:rPr>
          <w:rFonts w:cs="Times New Roman"/>
          <w:szCs w:val="24"/>
        </w:rPr>
        <w:t xml:space="preserve">. </w:t>
      </w:r>
    </w:p>
    <w:p w:rsidR="00955E62" w:rsidRPr="009A795E" w:rsidRDefault="007C2B87" w:rsidP="00703F90">
      <w:pPr>
        <w:spacing w:after="0" w:line="480" w:lineRule="auto"/>
        <w:ind w:firstLine="0"/>
        <w:rPr>
          <w:rFonts w:cs="Times New Roman"/>
          <w:b/>
          <w:szCs w:val="24"/>
        </w:rPr>
      </w:pPr>
      <w:r w:rsidRPr="009A795E">
        <w:rPr>
          <w:rFonts w:cs="Times New Roman"/>
          <w:b/>
          <w:szCs w:val="24"/>
        </w:rPr>
        <w:t xml:space="preserve">The Family Systems perspective </w:t>
      </w:r>
    </w:p>
    <w:p w:rsidR="00D03807" w:rsidRPr="009A795E" w:rsidRDefault="007C2B87" w:rsidP="00703F90">
      <w:pPr>
        <w:spacing w:after="0" w:line="480" w:lineRule="auto"/>
        <w:rPr>
          <w:rFonts w:cs="Times New Roman"/>
          <w:szCs w:val="24"/>
          <w:shd w:val="clear" w:color="auto" w:fill="FFFFFF"/>
        </w:rPr>
      </w:pPr>
      <w:r w:rsidRPr="009A795E">
        <w:rPr>
          <w:rFonts w:cs="Times New Roman"/>
          <w:szCs w:val="24"/>
        </w:rPr>
        <w:t xml:space="preserve">It is certain that the relational life of families </w:t>
      </w:r>
      <w:r w:rsidR="00B21FDB" w:rsidRPr="009A795E">
        <w:rPr>
          <w:rFonts w:cs="Times New Roman"/>
          <w:szCs w:val="24"/>
          <w:shd w:val="clear" w:color="auto" w:fill="FFFFFF"/>
        </w:rPr>
        <w:t>provide</w:t>
      </w:r>
      <w:r w:rsidR="00DB4689" w:rsidRPr="009A795E">
        <w:rPr>
          <w:rFonts w:cs="Times New Roman"/>
          <w:szCs w:val="24"/>
          <w:shd w:val="clear" w:color="auto" w:fill="FFFFFF"/>
        </w:rPr>
        <w:t xml:space="preserve"> the </w:t>
      </w:r>
      <w:r w:rsidR="00B21FDB" w:rsidRPr="009A795E">
        <w:rPr>
          <w:rFonts w:cs="Times New Roman"/>
          <w:szCs w:val="24"/>
          <w:shd w:val="clear" w:color="auto" w:fill="FFFFFF"/>
        </w:rPr>
        <w:t>fundamental</w:t>
      </w:r>
      <w:r w:rsidR="00E92EBC" w:rsidRPr="009A795E">
        <w:rPr>
          <w:rFonts w:cs="Times New Roman"/>
          <w:szCs w:val="24"/>
          <w:shd w:val="clear" w:color="auto" w:fill="FFFFFF"/>
        </w:rPr>
        <w:t xml:space="preserve"> ecological environ</w:t>
      </w:r>
      <w:r w:rsidR="00DB4689" w:rsidRPr="009A795E">
        <w:rPr>
          <w:rFonts w:cs="Times New Roman"/>
          <w:szCs w:val="24"/>
          <w:shd w:val="clear" w:color="auto" w:fill="FFFFFF"/>
        </w:rPr>
        <w:t xml:space="preserve"> in which children are </w:t>
      </w:r>
      <w:r w:rsidR="00B21FDB" w:rsidRPr="009A795E">
        <w:rPr>
          <w:rFonts w:cs="Times New Roman"/>
          <w:szCs w:val="24"/>
          <w:shd w:val="clear" w:color="auto" w:fill="FFFFFF"/>
        </w:rPr>
        <w:t>raised.</w:t>
      </w:r>
      <w:r w:rsidR="00E92EBC" w:rsidRPr="009A795E">
        <w:rPr>
          <w:rFonts w:cs="Times New Roman"/>
          <w:szCs w:val="24"/>
          <w:shd w:val="clear" w:color="auto" w:fill="FFFFFF"/>
        </w:rPr>
        <w:t xml:space="preserve"> In a nutshell, t</w:t>
      </w:r>
      <w:r w:rsidR="00DB4689" w:rsidRPr="009A795E">
        <w:rPr>
          <w:rFonts w:cs="Times New Roman"/>
          <w:szCs w:val="24"/>
          <w:shd w:val="clear" w:color="auto" w:fill="FFFFFF"/>
        </w:rPr>
        <w:t>he family system is</w:t>
      </w:r>
      <w:r w:rsidR="00E92EBC" w:rsidRPr="009A795E">
        <w:rPr>
          <w:rFonts w:cs="Times New Roman"/>
          <w:szCs w:val="24"/>
          <w:shd w:val="clear" w:color="auto" w:fill="FFFFFF"/>
        </w:rPr>
        <w:t xml:space="preserve"> comprised of the various</w:t>
      </w:r>
      <w:r w:rsidR="00DB4689" w:rsidRPr="009A795E">
        <w:rPr>
          <w:rFonts w:cs="Times New Roman"/>
          <w:szCs w:val="24"/>
          <w:shd w:val="clear" w:color="auto" w:fill="FFFFFF"/>
        </w:rPr>
        <w:t xml:space="preserve"> attributes each individual</w:t>
      </w:r>
      <w:r w:rsidR="000547AB" w:rsidRPr="009A795E">
        <w:rPr>
          <w:rFonts w:cs="Times New Roman"/>
          <w:szCs w:val="24"/>
          <w:shd w:val="clear" w:color="auto" w:fill="FFFFFF"/>
        </w:rPr>
        <w:t xml:space="preserve"> member</w:t>
      </w:r>
      <w:r w:rsidR="00DB4689" w:rsidRPr="009A795E">
        <w:rPr>
          <w:rFonts w:cs="Times New Roman"/>
          <w:szCs w:val="24"/>
          <w:shd w:val="clear" w:color="auto" w:fill="FFFFFF"/>
        </w:rPr>
        <w:t xml:space="preserve"> brings to family relationships</w:t>
      </w:r>
      <w:r w:rsidR="000547AB" w:rsidRPr="009A795E">
        <w:rPr>
          <w:rFonts w:cs="Times New Roman"/>
          <w:szCs w:val="24"/>
          <w:shd w:val="clear" w:color="auto" w:fill="FFFFFF"/>
        </w:rPr>
        <w:t xml:space="preserve"> including</w:t>
      </w:r>
      <w:r w:rsidR="00DB4689" w:rsidRPr="009A795E">
        <w:rPr>
          <w:rFonts w:cs="Times New Roman"/>
          <w:szCs w:val="24"/>
          <w:shd w:val="clear" w:color="auto" w:fill="FFFFFF"/>
        </w:rPr>
        <w:t xml:space="preserve"> family members' </w:t>
      </w:r>
      <w:r w:rsidR="000547AB" w:rsidRPr="009A795E">
        <w:rPr>
          <w:rFonts w:cs="Times New Roman"/>
          <w:szCs w:val="24"/>
          <w:shd w:val="clear" w:color="auto" w:fill="FFFFFF"/>
        </w:rPr>
        <w:t>inclusive or individual discernment</w:t>
      </w:r>
      <w:r w:rsidR="00DB4689" w:rsidRPr="009A795E">
        <w:rPr>
          <w:rFonts w:cs="Times New Roman"/>
          <w:szCs w:val="24"/>
          <w:shd w:val="clear" w:color="auto" w:fill="FFFFFF"/>
        </w:rPr>
        <w:t xml:space="preserve"> of those attributes. </w:t>
      </w:r>
      <w:r w:rsidR="008E36BC" w:rsidRPr="009A795E">
        <w:rPr>
          <w:rFonts w:cs="Times New Roman"/>
          <w:szCs w:val="24"/>
          <w:shd w:val="clear" w:color="auto" w:fill="FFFFFF"/>
        </w:rPr>
        <w:t xml:space="preserve"> </w:t>
      </w:r>
      <w:r w:rsidR="00F16907" w:rsidRPr="009A795E">
        <w:rPr>
          <w:rFonts w:cs="Times New Roman"/>
          <w:szCs w:val="24"/>
          <w:shd w:val="clear" w:color="auto" w:fill="FFFFFF"/>
        </w:rPr>
        <w:t xml:space="preserve">Based on this case study, </w:t>
      </w:r>
      <w:r w:rsidR="008E36BC" w:rsidRPr="009A795E">
        <w:rPr>
          <w:rFonts w:cs="Times New Roman"/>
          <w:szCs w:val="24"/>
          <w:shd w:val="clear" w:color="auto" w:fill="FFFFFF"/>
        </w:rPr>
        <w:t>it can be presumed that t</w:t>
      </w:r>
      <w:r w:rsidR="00F16907" w:rsidRPr="009A795E">
        <w:rPr>
          <w:rFonts w:cs="Times New Roman"/>
          <w:szCs w:val="24"/>
          <w:shd w:val="clear" w:color="auto" w:fill="FFFFFF"/>
        </w:rPr>
        <w:t>he birth of Lisa (</w:t>
      </w:r>
      <w:r w:rsidR="00DB4689" w:rsidRPr="009A795E">
        <w:rPr>
          <w:rFonts w:cs="Times New Roman"/>
          <w:szCs w:val="24"/>
          <w:shd w:val="clear" w:color="auto" w:fill="FFFFFF"/>
        </w:rPr>
        <w:t>a child with Down syndrome</w:t>
      </w:r>
      <w:r w:rsidR="00F16907" w:rsidRPr="009A795E">
        <w:rPr>
          <w:rFonts w:cs="Times New Roman"/>
          <w:szCs w:val="24"/>
          <w:shd w:val="clear" w:color="auto" w:fill="FFFFFF"/>
        </w:rPr>
        <w:t>)</w:t>
      </w:r>
      <w:r w:rsidR="00DB4689" w:rsidRPr="009A795E">
        <w:rPr>
          <w:rFonts w:cs="Times New Roman"/>
          <w:szCs w:val="24"/>
          <w:shd w:val="clear" w:color="auto" w:fill="FFFFFF"/>
        </w:rPr>
        <w:t xml:space="preserve"> is </w:t>
      </w:r>
      <w:r w:rsidR="0054493B" w:rsidRPr="009A795E">
        <w:rPr>
          <w:rFonts w:cs="Times New Roman"/>
          <w:szCs w:val="24"/>
          <w:shd w:val="clear" w:color="auto" w:fill="FFFFFF"/>
        </w:rPr>
        <w:t>apparent</w:t>
      </w:r>
      <w:r w:rsidR="00DB4689" w:rsidRPr="009A795E">
        <w:rPr>
          <w:rFonts w:cs="Times New Roman"/>
          <w:szCs w:val="24"/>
          <w:shd w:val="clear" w:color="auto" w:fill="FFFFFF"/>
        </w:rPr>
        <w:t xml:space="preserve"> to affect the family system in </w:t>
      </w:r>
      <w:r w:rsidR="0054493B" w:rsidRPr="009A795E">
        <w:rPr>
          <w:rFonts w:cs="Times New Roman"/>
          <w:szCs w:val="24"/>
          <w:shd w:val="clear" w:color="auto" w:fill="FFFFFF"/>
        </w:rPr>
        <w:t>various ways. It</w:t>
      </w:r>
      <w:r w:rsidR="007E790C" w:rsidRPr="009A795E">
        <w:rPr>
          <w:rFonts w:cs="Times New Roman"/>
          <w:szCs w:val="24"/>
          <w:shd w:val="clear" w:color="auto" w:fill="FFFFFF"/>
        </w:rPr>
        <w:t xml:space="preserve"> affect</w:t>
      </w:r>
      <w:r w:rsidR="005A1E2E" w:rsidRPr="009A795E">
        <w:rPr>
          <w:rFonts w:cs="Times New Roman"/>
          <w:szCs w:val="24"/>
          <w:shd w:val="clear" w:color="auto" w:fill="FFFFFF"/>
        </w:rPr>
        <w:t>s the family system</w:t>
      </w:r>
      <w:r w:rsidR="007E790C" w:rsidRPr="009A795E">
        <w:rPr>
          <w:rFonts w:cs="Times New Roman"/>
          <w:szCs w:val="24"/>
          <w:shd w:val="clear" w:color="auto" w:fill="FFFFFF"/>
        </w:rPr>
        <w:t xml:space="preserve"> right</w:t>
      </w:r>
      <w:r w:rsidR="00DB4689" w:rsidRPr="009A795E">
        <w:rPr>
          <w:rFonts w:cs="Times New Roman"/>
          <w:szCs w:val="24"/>
          <w:shd w:val="clear" w:color="auto" w:fill="FFFFFF"/>
        </w:rPr>
        <w:t xml:space="preserve"> from the micro level of dyadic </w:t>
      </w:r>
      <w:r w:rsidR="00710503" w:rsidRPr="009A795E">
        <w:rPr>
          <w:rFonts w:cs="Times New Roman"/>
          <w:szCs w:val="24"/>
          <w:shd w:val="clear" w:color="auto" w:fill="FFFFFF"/>
        </w:rPr>
        <w:t>relations</w:t>
      </w:r>
      <w:r w:rsidR="0026297E" w:rsidRPr="009A795E">
        <w:rPr>
          <w:rFonts w:cs="Times New Roman"/>
          <w:szCs w:val="24"/>
          <w:shd w:val="clear" w:color="auto" w:fill="FFFFFF"/>
        </w:rPr>
        <w:t xml:space="preserve"> to the </w:t>
      </w:r>
      <w:r w:rsidR="00620485" w:rsidRPr="009A795E">
        <w:rPr>
          <w:rFonts w:cs="Times New Roman"/>
          <w:szCs w:val="24"/>
          <w:shd w:val="clear" w:color="auto" w:fill="FFFFFF"/>
        </w:rPr>
        <w:t>intricate level especially</w:t>
      </w:r>
      <w:r w:rsidR="0026297E" w:rsidRPr="009A795E">
        <w:rPr>
          <w:rFonts w:cs="Times New Roman"/>
          <w:szCs w:val="24"/>
          <w:shd w:val="clear" w:color="auto" w:fill="FFFFFF"/>
        </w:rPr>
        <w:t xml:space="preserve"> </w:t>
      </w:r>
      <w:r w:rsidR="00620485" w:rsidRPr="009A795E">
        <w:rPr>
          <w:rFonts w:cs="Times New Roman"/>
          <w:szCs w:val="24"/>
          <w:shd w:val="clear" w:color="auto" w:fill="FFFFFF"/>
        </w:rPr>
        <w:t>cultural views guarding</w:t>
      </w:r>
      <w:r w:rsidR="00DB4689" w:rsidRPr="009A795E">
        <w:rPr>
          <w:rFonts w:cs="Times New Roman"/>
          <w:szCs w:val="24"/>
          <w:shd w:val="clear" w:color="auto" w:fill="FFFFFF"/>
        </w:rPr>
        <w:t xml:space="preserve"> parent </w:t>
      </w:r>
      <w:r w:rsidR="00F503AD" w:rsidRPr="009A795E">
        <w:rPr>
          <w:rFonts w:cs="Times New Roman"/>
          <w:szCs w:val="24"/>
          <w:shd w:val="clear" w:color="auto" w:fill="FFFFFF"/>
        </w:rPr>
        <w:t>sensitivities</w:t>
      </w:r>
      <w:r w:rsidR="005A1E2E" w:rsidRPr="009A795E">
        <w:rPr>
          <w:rFonts w:cs="Times New Roman"/>
          <w:szCs w:val="24"/>
          <w:shd w:val="clear" w:color="auto" w:fill="FFFFFF"/>
        </w:rPr>
        <w:t xml:space="preserve"> concerning her development</w:t>
      </w:r>
      <w:r w:rsidR="00DB4689" w:rsidRPr="009A795E">
        <w:rPr>
          <w:rFonts w:cs="Times New Roman"/>
          <w:szCs w:val="24"/>
          <w:shd w:val="clear" w:color="auto" w:fill="FFFFFF"/>
        </w:rPr>
        <w:t>.</w:t>
      </w:r>
      <w:r w:rsidR="006D1BC9" w:rsidRPr="009A795E">
        <w:rPr>
          <w:rFonts w:cs="Times New Roman"/>
          <w:szCs w:val="24"/>
          <w:shd w:val="clear" w:color="auto" w:fill="FFFFFF"/>
        </w:rPr>
        <w:t xml:space="preserve"> </w:t>
      </w:r>
      <w:r w:rsidR="00C44648" w:rsidRPr="009A795E">
        <w:rPr>
          <w:rFonts w:cs="Times New Roman"/>
          <w:szCs w:val="24"/>
          <w:shd w:val="clear" w:color="auto" w:fill="FFFFFF"/>
        </w:rPr>
        <w:t xml:space="preserve">This family </w:t>
      </w:r>
      <w:r w:rsidR="006D1BC9" w:rsidRPr="009A795E">
        <w:rPr>
          <w:rFonts w:cs="Times New Roman"/>
          <w:szCs w:val="24"/>
          <w:shd w:val="clear" w:color="auto" w:fill="FFFFFF"/>
        </w:rPr>
        <w:t>reflect</w:t>
      </w:r>
      <w:r w:rsidR="00C44648" w:rsidRPr="009A795E">
        <w:rPr>
          <w:rFonts w:cs="Times New Roman"/>
          <w:szCs w:val="24"/>
          <w:shd w:val="clear" w:color="auto" w:fill="FFFFFF"/>
        </w:rPr>
        <w:t>s</w:t>
      </w:r>
      <w:r w:rsidR="006D1BC9" w:rsidRPr="009A795E">
        <w:rPr>
          <w:rFonts w:cs="Times New Roman"/>
          <w:szCs w:val="24"/>
          <w:shd w:val="clear" w:color="auto" w:fill="FFFFFF"/>
        </w:rPr>
        <w:t xml:space="preserve"> a pathological model </w:t>
      </w:r>
      <w:r w:rsidR="00C44648" w:rsidRPr="009A795E">
        <w:rPr>
          <w:rFonts w:cs="Times New Roman"/>
          <w:szCs w:val="24"/>
          <w:shd w:val="clear" w:color="auto" w:fill="FFFFFF"/>
        </w:rPr>
        <w:t>that it is</w:t>
      </w:r>
      <w:r w:rsidR="006D1BC9" w:rsidRPr="009A795E">
        <w:rPr>
          <w:rFonts w:cs="Times New Roman"/>
          <w:szCs w:val="24"/>
          <w:shd w:val="clear" w:color="auto" w:fill="FFFFFF"/>
        </w:rPr>
        <w:t xml:space="preserve"> </w:t>
      </w:r>
      <w:r w:rsidR="00AE2BCD" w:rsidRPr="009A795E">
        <w:rPr>
          <w:rFonts w:cs="Times New Roman"/>
          <w:szCs w:val="24"/>
          <w:shd w:val="clear" w:color="auto" w:fill="FFFFFF"/>
        </w:rPr>
        <w:t>inevitably</w:t>
      </w:r>
      <w:r w:rsidR="006D1BC9" w:rsidRPr="009A795E">
        <w:rPr>
          <w:rFonts w:cs="Times New Roman"/>
          <w:szCs w:val="24"/>
          <w:shd w:val="clear" w:color="auto" w:fill="FFFFFF"/>
        </w:rPr>
        <w:t xml:space="preserve"> </w:t>
      </w:r>
      <w:r w:rsidR="00AE2BCD" w:rsidRPr="009A795E">
        <w:rPr>
          <w:rFonts w:cs="Times New Roman"/>
          <w:szCs w:val="24"/>
          <w:shd w:val="clear" w:color="auto" w:fill="FFFFFF"/>
        </w:rPr>
        <w:t>presumed</w:t>
      </w:r>
      <w:r w:rsidR="006D1BC9" w:rsidRPr="009A795E">
        <w:rPr>
          <w:rFonts w:cs="Times New Roman"/>
          <w:szCs w:val="24"/>
          <w:shd w:val="clear" w:color="auto" w:fill="FFFFFF"/>
        </w:rPr>
        <w:t xml:space="preserve"> to suffer as a </w:t>
      </w:r>
      <w:r w:rsidR="00AE2BCD" w:rsidRPr="009A795E">
        <w:rPr>
          <w:rFonts w:cs="Times New Roman"/>
          <w:szCs w:val="24"/>
          <w:shd w:val="clear" w:color="auto" w:fill="FFFFFF"/>
        </w:rPr>
        <w:t>result</w:t>
      </w:r>
      <w:r w:rsidR="00C44648" w:rsidRPr="009A795E">
        <w:rPr>
          <w:rFonts w:cs="Times New Roman"/>
          <w:szCs w:val="24"/>
          <w:shd w:val="clear" w:color="auto" w:fill="FFFFFF"/>
        </w:rPr>
        <w:t xml:space="preserve"> of Lisa</w:t>
      </w:r>
      <w:r w:rsidR="006206C3" w:rsidRPr="009A795E">
        <w:rPr>
          <w:rFonts w:cs="Times New Roman"/>
          <w:szCs w:val="24"/>
          <w:shd w:val="clear" w:color="auto" w:fill="FFFFFF"/>
        </w:rPr>
        <w:t>.</w:t>
      </w:r>
    </w:p>
    <w:p w:rsidR="004C032D" w:rsidRPr="009A795E" w:rsidRDefault="007C2B87" w:rsidP="00703F90">
      <w:pPr>
        <w:spacing w:after="0" w:line="480" w:lineRule="auto"/>
        <w:rPr>
          <w:rFonts w:cs="Times New Roman"/>
          <w:szCs w:val="24"/>
          <w:shd w:val="clear" w:color="auto" w:fill="FFFFFF"/>
        </w:rPr>
      </w:pPr>
      <w:r w:rsidRPr="009A795E">
        <w:rPr>
          <w:rFonts w:cs="Times New Roman"/>
          <w:szCs w:val="24"/>
          <w:shd w:val="clear" w:color="auto" w:fill="FFFFFF"/>
        </w:rPr>
        <w:t xml:space="preserve">Consequently, </w:t>
      </w:r>
      <w:r w:rsidR="006206C3" w:rsidRPr="009A795E">
        <w:rPr>
          <w:rFonts w:cs="Times New Roman"/>
          <w:szCs w:val="24"/>
          <w:shd w:val="clear" w:color="auto" w:fill="FFFFFF"/>
        </w:rPr>
        <w:t>children with Down syndrome have</w:t>
      </w:r>
      <w:r w:rsidRPr="009A795E">
        <w:rPr>
          <w:rFonts w:cs="Times New Roman"/>
          <w:szCs w:val="24"/>
          <w:shd w:val="clear" w:color="auto" w:fill="FFFFFF"/>
        </w:rPr>
        <w:t xml:space="preserve"> effects on the famil</w:t>
      </w:r>
      <w:r w:rsidR="006206C3" w:rsidRPr="009A795E">
        <w:rPr>
          <w:rFonts w:cs="Times New Roman"/>
          <w:szCs w:val="24"/>
          <w:shd w:val="clear" w:color="auto" w:fill="FFFFFF"/>
        </w:rPr>
        <w:t xml:space="preserve">y, especially </w:t>
      </w:r>
      <w:r w:rsidR="00373A57" w:rsidRPr="009A795E">
        <w:rPr>
          <w:rFonts w:cs="Times New Roman"/>
          <w:szCs w:val="24"/>
          <w:shd w:val="clear" w:color="auto" w:fill="FFFFFF"/>
        </w:rPr>
        <w:t xml:space="preserve">those </w:t>
      </w:r>
      <w:r w:rsidR="006F02CE" w:rsidRPr="009A795E">
        <w:rPr>
          <w:rFonts w:cs="Times New Roman"/>
          <w:szCs w:val="24"/>
          <w:shd w:val="clear" w:color="auto" w:fill="FFFFFF"/>
        </w:rPr>
        <w:t xml:space="preserve">that are likely to </w:t>
      </w:r>
      <w:r w:rsidR="00915A87" w:rsidRPr="009A795E">
        <w:rPr>
          <w:rFonts w:cs="Times New Roman"/>
          <w:szCs w:val="24"/>
          <w:shd w:val="clear" w:color="auto" w:fill="FFFFFF"/>
        </w:rPr>
        <w:t xml:space="preserve">exhibit </w:t>
      </w:r>
      <w:r w:rsidRPr="009A795E">
        <w:rPr>
          <w:rFonts w:cs="Times New Roman"/>
          <w:szCs w:val="24"/>
          <w:shd w:val="clear" w:color="auto" w:fill="FFFFFF"/>
        </w:rPr>
        <w:t xml:space="preserve">cognitive and </w:t>
      </w:r>
      <w:r w:rsidR="006F02CE" w:rsidRPr="009A795E">
        <w:rPr>
          <w:rFonts w:cs="Times New Roman"/>
          <w:szCs w:val="24"/>
          <w:shd w:val="clear" w:color="auto" w:fill="FFFFFF"/>
        </w:rPr>
        <w:t>behavioral</w:t>
      </w:r>
      <w:r w:rsidR="00F96FFE" w:rsidRPr="009A795E">
        <w:rPr>
          <w:rFonts w:cs="Times New Roman"/>
          <w:szCs w:val="24"/>
          <w:shd w:val="clear" w:color="auto" w:fill="FFFFFF"/>
        </w:rPr>
        <w:t xml:space="preserve"> phenotypes. Some of the effects </w:t>
      </w:r>
      <w:r w:rsidRPr="009A795E">
        <w:rPr>
          <w:rFonts w:cs="Times New Roman"/>
          <w:szCs w:val="24"/>
          <w:shd w:val="clear" w:color="auto" w:fill="FFFFFF"/>
        </w:rPr>
        <w:t>typical of chi</w:t>
      </w:r>
      <w:r w:rsidR="00F96FFE" w:rsidRPr="009A795E">
        <w:rPr>
          <w:rFonts w:cs="Times New Roman"/>
          <w:szCs w:val="24"/>
          <w:shd w:val="clear" w:color="auto" w:fill="FFFFFF"/>
        </w:rPr>
        <w:t xml:space="preserve">ldren with Down syndrome </w:t>
      </w:r>
      <w:r w:rsidRPr="009A795E">
        <w:rPr>
          <w:rFonts w:cs="Times New Roman"/>
          <w:szCs w:val="24"/>
          <w:shd w:val="clear" w:color="auto" w:fill="FFFFFF"/>
        </w:rPr>
        <w:t xml:space="preserve">include specific patterns of strengths and weaknesses in information processing, expressive </w:t>
      </w:r>
      <w:r w:rsidRPr="009A795E">
        <w:rPr>
          <w:rFonts w:cs="Times New Roman"/>
          <w:szCs w:val="24"/>
          <w:shd w:val="clear" w:color="auto" w:fill="FFFFFF"/>
        </w:rPr>
        <w:t xml:space="preserve">language, </w:t>
      </w:r>
      <w:r w:rsidR="0049018E" w:rsidRPr="009A795E">
        <w:rPr>
          <w:rFonts w:cs="Times New Roman"/>
          <w:szCs w:val="24"/>
          <w:shd w:val="clear" w:color="auto" w:fill="FFFFFF"/>
        </w:rPr>
        <w:t xml:space="preserve">social interaction, </w:t>
      </w:r>
      <w:r w:rsidR="00915A87" w:rsidRPr="009A795E">
        <w:rPr>
          <w:rFonts w:cs="Times New Roman"/>
          <w:szCs w:val="24"/>
          <w:shd w:val="clear" w:color="auto" w:fill="FFFFFF"/>
        </w:rPr>
        <w:t xml:space="preserve">motor skills, </w:t>
      </w:r>
      <w:r w:rsidRPr="009A795E">
        <w:rPr>
          <w:rFonts w:cs="Times New Roman"/>
          <w:szCs w:val="24"/>
          <w:shd w:val="clear" w:color="auto" w:fill="FFFFFF"/>
        </w:rPr>
        <w:t>receptive skills, and motivatio</w:t>
      </w:r>
      <w:r w:rsidR="00926458" w:rsidRPr="009A795E">
        <w:rPr>
          <w:rFonts w:cs="Times New Roman"/>
          <w:szCs w:val="24"/>
          <w:shd w:val="clear" w:color="auto" w:fill="FFFFFF"/>
        </w:rPr>
        <w:t>n.</w:t>
      </w:r>
      <w:r w:rsidR="00D36731" w:rsidRPr="009A795E">
        <w:rPr>
          <w:rFonts w:cs="Times New Roman"/>
          <w:szCs w:val="24"/>
          <w:shd w:val="clear" w:color="auto" w:fill="FFFFFF"/>
        </w:rPr>
        <w:t xml:space="preserve"> Despite, Lisa </w:t>
      </w:r>
      <w:r w:rsidR="00DB414A" w:rsidRPr="009A795E">
        <w:rPr>
          <w:rFonts w:cs="Times New Roman"/>
          <w:szCs w:val="24"/>
          <w:shd w:val="clear" w:color="auto" w:fill="FFFFFF"/>
        </w:rPr>
        <w:t xml:space="preserve">having </w:t>
      </w:r>
      <w:r w:rsidR="00DB414A" w:rsidRPr="009A795E">
        <w:rPr>
          <w:rFonts w:cs="Times New Roman"/>
          <w:szCs w:val="24"/>
        </w:rPr>
        <w:t>limited strength or muscle control, she has the ability to respond to her name and recognize family members. Th</w:t>
      </w:r>
      <w:r w:rsidR="00926458" w:rsidRPr="009A795E">
        <w:rPr>
          <w:rFonts w:cs="Times New Roman"/>
          <w:szCs w:val="24"/>
          <w:shd w:val="clear" w:color="auto" w:fill="FFFFFF"/>
        </w:rPr>
        <w:t xml:space="preserve">is </w:t>
      </w:r>
      <w:r w:rsidR="00EA4D3F" w:rsidRPr="009A795E">
        <w:rPr>
          <w:rFonts w:cs="Times New Roman"/>
          <w:szCs w:val="24"/>
          <w:shd w:val="clear" w:color="auto" w:fill="FFFFFF"/>
        </w:rPr>
        <w:t xml:space="preserve">means Lisa’s family is </w:t>
      </w:r>
      <w:r w:rsidR="00A97A0C" w:rsidRPr="009A795E">
        <w:rPr>
          <w:rFonts w:cs="Times New Roman"/>
          <w:szCs w:val="24"/>
          <w:shd w:val="clear" w:color="auto" w:fill="FFFFFF"/>
        </w:rPr>
        <w:t xml:space="preserve">not entirely </w:t>
      </w:r>
      <w:r w:rsidR="00EA4D3F" w:rsidRPr="009A795E">
        <w:rPr>
          <w:rFonts w:cs="Times New Roman"/>
          <w:szCs w:val="24"/>
          <w:shd w:val="clear" w:color="auto" w:fill="FFFFFF"/>
        </w:rPr>
        <w:t xml:space="preserve">subjected </w:t>
      </w:r>
      <w:r w:rsidR="000B5F80" w:rsidRPr="009A795E">
        <w:rPr>
          <w:rFonts w:cs="Times New Roman"/>
          <w:szCs w:val="24"/>
          <w:shd w:val="clear" w:color="auto" w:fill="FFFFFF"/>
        </w:rPr>
        <w:t xml:space="preserve">to </w:t>
      </w:r>
      <w:r w:rsidRPr="009A795E">
        <w:rPr>
          <w:rFonts w:cs="Times New Roman"/>
          <w:szCs w:val="24"/>
          <w:shd w:val="clear" w:color="auto" w:fill="FFFFFF"/>
        </w:rPr>
        <w:t>diminish</w:t>
      </w:r>
      <w:r w:rsidR="000B5F80" w:rsidRPr="009A795E">
        <w:rPr>
          <w:rFonts w:cs="Times New Roman"/>
          <w:szCs w:val="24"/>
          <w:shd w:val="clear" w:color="auto" w:fill="FFFFFF"/>
        </w:rPr>
        <w:t>ed satisfactions in playing their caregiving</w:t>
      </w:r>
      <w:r w:rsidR="00197AE8" w:rsidRPr="009A795E">
        <w:rPr>
          <w:rFonts w:cs="Times New Roman"/>
          <w:szCs w:val="24"/>
          <w:shd w:val="clear" w:color="auto" w:fill="FFFFFF"/>
        </w:rPr>
        <w:t xml:space="preserve"> role as well as </w:t>
      </w:r>
      <w:r w:rsidRPr="009A795E">
        <w:rPr>
          <w:rFonts w:cs="Times New Roman"/>
          <w:szCs w:val="24"/>
          <w:shd w:val="clear" w:color="auto" w:fill="FFFFFF"/>
        </w:rPr>
        <w:t xml:space="preserve">reduced opportunities in other </w:t>
      </w:r>
      <w:r w:rsidR="00197AE8" w:rsidRPr="009A795E">
        <w:rPr>
          <w:rFonts w:cs="Times New Roman"/>
          <w:szCs w:val="24"/>
          <w:shd w:val="clear" w:color="auto" w:fill="FFFFFF"/>
        </w:rPr>
        <w:t>scopes of life.</w:t>
      </w:r>
    </w:p>
    <w:p w:rsidR="00BA2251" w:rsidRPr="009A795E" w:rsidRDefault="007C2B87" w:rsidP="00703F90">
      <w:pPr>
        <w:spacing w:after="0" w:line="480" w:lineRule="auto"/>
        <w:ind w:firstLine="0"/>
        <w:rPr>
          <w:rFonts w:cs="Times New Roman"/>
          <w:b/>
          <w:szCs w:val="24"/>
        </w:rPr>
      </w:pPr>
      <w:r w:rsidRPr="009A795E">
        <w:rPr>
          <w:rFonts w:cs="Times New Roman"/>
          <w:b/>
          <w:szCs w:val="24"/>
          <w:shd w:val="clear" w:color="auto" w:fill="FFFFFF"/>
        </w:rPr>
        <w:lastRenderedPageBreak/>
        <w:t xml:space="preserve">Financial </w:t>
      </w:r>
      <w:r w:rsidR="00300419" w:rsidRPr="009A795E">
        <w:rPr>
          <w:rFonts w:cs="Times New Roman"/>
          <w:b/>
          <w:szCs w:val="24"/>
          <w:shd w:val="clear" w:color="auto" w:fill="FFFFFF"/>
        </w:rPr>
        <w:t xml:space="preserve">Situation </w:t>
      </w:r>
    </w:p>
    <w:p w:rsidR="00831412" w:rsidRPr="00831412" w:rsidRDefault="007C2B87" w:rsidP="00703F90">
      <w:pPr>
        <w:pStyle w:val="NormalWeb"/>
        <w:shd w:val="clear" w:color="auto" w:fill="FFFFFF"/>
        <w:spacing w:before="0" w:beforeAutospacing="0" w:after="0" w:afterAutospacing="0" w:line="480" w:lineRule="auto"/>
        <w:ind w:right="420" w:firstLine="720"/>
        <w:rPr>
          <w:spacing w:val="5"/>
        </w:rPr>
      </w:pPr>
      <w:r w:rsidRPr="009A795E">
        <w:rPr>
          <w:shd w:val="clear" w:color="auto" w:fill="FFFFFF"/>
        </w:rPr>
        <w:t>Families find it st</w:t>
      </w:r>
      <w:r w:rsidR="00230D31">
        <w:rPr>
          <w:shd w:val="clear" w:color="auto" w:fill="FFFFFF"/>
        </w:rPr>
        <w:t>r</w:t>
      </w:r>
      <w:r w:rsidRPr="009A795E">
        <w:rPr>
          <w:shd w:val="clear" w:color="auto" w:fill="FFFFFF"/>
        </w:rPr>
        <w:t xml:space="preserve">aining and stressful to cope </w:t>
      </w:r>
      <w:r w:rsidR="00197AE8" w:rsidRPr="009A795E">
        <w:rPr>
          <w:shd w:val="clear" w:color="auto" w:fill="FFFFFF"/>
        </w:rPr>
        <w:t>with</w:t>
      </w:r>
      <w:r w:rsidR="0007767F" w:rsidRPr="009A795E">
        <w:rPr>
          <w:shd w:val="clear" w:color="auto" w:fill="FFFFFF"/>
        </w:rPr>
        <w:t xml:space="preserve"> Down syndrome</w:t>
      </w:r>
      <w:r w:rsidR="00197AE8" w:rsidRPr="009A795E">
        <w:rPr>
          <w:shd w:val="clear" w:color="auto" w:fill="FFFFFF"/>
        </w:rPr>
        <w:t xml:space="preserve"> situation </w:t>
      </w:r>
      <w:r w:rsidRPr="009A795E">
        <w:rPr>
          <w:shd w:val="clear" w:color="auto" w:fill="FFFFFF"/>
        </w:rPr>
        <w:t>especially due to lack of res</w:t>
      </w:r>
      <w:r w:rsidRPr="009A795E">
        <w:rPr>
          <w:shd w:val="clear" w:color="auto" w:fill="FFFFFF"/>
        </w:rPr>
        <w:t>ources.</w:t>
      </w:r>
      <w:r w:rsidR="00272E6F" w:rsidRPr="009A795E">
        <w:rPr>
          <w:shd w:val="clear" w:color="auto" w:fill="FFFFFF"/>
        </w:rPr>
        <w:t xml:space="preserve"> </w:t>
      </w:r>
      <w:r w:rsidR="00230D31">
        <w:rPr>
          <w:shd w:val="clear" w:color="auto" w:fill="FFFFFF"/>
        </w:rPr>
        <w:t xml:space="preserve">Based on the </w:t>
      </w:r>
      <w:bookmarkStart w:id="0" w:name="_GoBack"/>
      <w:bookmarkEnd w:id="0"/>
      <w:r w:rsidR="00BF56AA" w:rsidRPr="009A795E">
        <w:rPr>
          <w:shd w:val="clear" w:color="auto" w:fill="FFFFFF"/>
        </w:rPr>
        <w:t>case study, Lisa has</w:t>
      </w:r>
      <w:r w:rsidR="00272E6F" w:rsidRPr="009A795E">
        <w:rPr>
          <w:spacing w:val="5"/>
          <w:shd w:val="clear" w:color="auto" w:fill="FFFFFF"/>
        </w:rPr>
        <w:t xml:space="preserve"> unique and</w:t>
      </w:r>
      <w:r w:rsidR="00BF56AA" w:rsidRPr="009A795E">
        <w:rPr>
          <w:spacing w:val="5"/>
          <w:shd w:val="clear" w:color="auto" w:fill="FFFFFF"/>
        </w:rPr>
        <w:t xml:space="preserve"> complex financial needs as she</w:t>
      </w:r>
      <w:r w:rsidR="00272E6F" w:rsidRPr="009A795E">
        <w:rPr>
          <w:spacing w:val="5"/>
          <w:shd w:val="clear" w:color="auto" w:fill="FFFFFF"/>
        </w:rPr>
        <w:t xml:space="preserve"> grow</w:t>
      </w:r>
      <w:r w:rsidR="00BF56AA" w:rsidRPr="009A795E">
        <w:rPr>
          <w:spacing w:val="5"/>
          <w:shd w:val="clear" w:color="auto" w:fill="FFFFFF"/>
        </w:rPr>
        <w:t>s</w:t>
      </w:r>
      <w:r w:rsidR="00272E6F" w:rsidRPr="009A795E">
        <w:rPr>
          <w:spacing w:val="5"/>
          <w:shd w:val="clear" w:color="auto" w:fill="FFFFFF"/>
        </w:rPr>
        <w:t>.</w:t>
      </w:r>
      <w:r w:rsidRPr="009A795E">
        <w:rPr>
          <w:shd w:val="clear" w:color="auto" w:fill="FFFFFF"/>
        </w:rPr>
        <w:t xml:space="preserve"> </w:t>
      </w:r>
      <w:r w:rsidR="00ED44F5" w:rsidRPr="009A795E">
        <w:rPr>
          <w:shd w:val="clear" w:color="auto" w:fill="FFFFFF"/>
        </w:rPr>
        <w:t xml:space="preserve">For instance, </w:t>
      </w:r>
      <w:r w:rsidR="00195801" w:rsidRPr="009A795E">
        <w:rPr>
          <w:spacing w:val="5"/>
          <w:shd w:val="clear" w:color="auto" w:fill="FFFFFF"/>
        </w:rPr>
        <w:t>t</w:t>
      </w:r>
      <w:r w:rsidR="00ED44F5" w:rsidRPr="009A795E">
        <w:rPr>
          <w:spacing w:val="5"/>
          <w:shd w:val="clear" w:color="auto" w:fill="FFFFFF"/>
        </w:rPr>
        <w:t>he severity of</w:t>
      </w:r>
      <w:r w:rsidR="00B35B4D" w:rsidRPr="009A795E">
        <w:rPr>
          <w:spacing w:val="5"/>
          <w:shd w:val="clear" w:color="auto" w:fill="FFFFFF"/>
        </w:rPr>
        <w:t xml:space="preserve"> her</w:t>
      </w:r>
      <w:r w:rsidR="00CA6A07" w:rsidRPr="009A795E">
        <w:rPr>
          <w:spacing w:val="5"/>
          <w:shd w:val="clear" w:color="auto" w:fill="FFFFFF"/>
        </w:rPr>
        <w:t xml:space="preserve"> birth defect required the </w:t>
      </w:r>
      <w:r w:rsidR="00ED44F5" w:rsidRPr="009A795E">
        <w:rPr>
          <w:spacing w:val="5"/>
          <w:shd w:val="clear" w:color="auto" w:fill="FFFFFF"/>
        </w:rPr>
        <w:t>parent</w:t>
      </w:r>
      <w:r w:rsidR="00CA6A07" w:rsidRPr="009A795E">
        <w:rPr>
          <w:spacing w:val="5"/>
          <w:shd w:val="clear" w:color="auto" w:fill="FFFFFF"/>
        </w:rPr>
        <w:t>s</w:t>
      </w:r>
      <w:r w:rsidR="00ED44F5" w:rsidRPr="009A795E">
        <w:rPr>
          <w:spacing w:val="5"/>
          <w:shd w:val="clear" w:color="auto" w:fill="FFFFFF"/>
        </w:rPr>
        <w:t xml:space="preserve"> to stay long at the hospital for nursing and consultatio</w:t>
      </w:r>
      <w:r w:rsidR="00E26C45" w:rsidRPr="009A795E">
        <w:rPr>
          <w:spacing w:val="5"/>
          <w:shd w:val="clear" w:color="auto" w:fill="FFFFFF"/>
        </w:rPr>
        <w:t>n.</w:t>
      </w:r>
      <w:r w:rsidR="00CA6A07" w:rsidRPr="009A795E">
        <w:rPr>
          <w:spacing w:val="5"/>
          <w:shd w:val="clear" w:color="auto" w:fill="FFFFFF"/>
        </w:rPr>
        <w:t xml:space="preserve"> Despite, the family </w:t>
      </w:r>
      <w:r w:rsidR="00094D0D" w:rsidRPr="009A795E">
        <w:rPr>
          <w:spacing w:val="5"/>
          <w:shd w:val="clear" w:color="auto" w:fill="FFFFFF"/>
        </w:rPr>
        <w:t>being prominent and endowed with wealth, it is evident that</w:t>
      </w:r>
      <w:r w:rsidR="007374A6" w:rsidRPr="009A795E">
        <w:rPr>
          <w:spacing w:val="5"/>
          <w:shd w:val="clear" w:color="auto" w:fill="FFFFFF"/>
        </w:rPr>
        <w:t xml:space="preserve"> her financial requirement will be felt on a wider scale. For instance, her enrollment to</w:t>
      </w:r>
      <w:r w:rsidR="007374A6" w:rsidRPr="009A795E">
        <w:t xml:space="preserve"> the Infant Stimulation Program</w:t>
      </w:r>
      <w:r w:rsidR="00094D0D" w:rsidRPr="009A795E">
        <w:rPr>
          <w:spacing w:val="5"/>
          <w:shd w:val="clear" w:color="auto" w:fill="FFFFFF"/>
        </w:rPr>
        <w:t xml:space="preserve"> </w:t>
      </w:r>
      <w:r w:rsidR="007374A6" w:rsidRPr="009A795E">
        <w:rPr>
          <w:spacing w:val="5"/>
          <w:shd w:val="clear" w:color="auto" w:fill="FFFFFF"/>
        </w:rPr>
        <w:t xml:space="preserve">requires </w:t>
      </w:r>
      <w:r w:rsidR="006A232B" w:rsidRPr="009A795E">
        <w:rPr>
          <w:spacing w:val="5"/>
          <w:shd w:val="clear" w:color="auto" w:fill="FFFFFF"/>
        </w:rPr>
        <w:t xml:space="preserve">monthly premiums, her subsequent </w:t>
      </w:r>
      <w:r w:rsidR="00EE5433" w:rsidRPr="009A795E">
        <w:rPr>
          <w:spacing w:val="5"/>
          <w:shd w:val="clear" w:color="auto" w:fill="FFFFFF"/>
        </w:rPr>
        <w:t>surgeries</w:t>
      </w:r>
      <w:r w:rsidR="006A232B" w:rsidRPr="009A795E">
        <w:rPr>
          <w:spacing w:val="5"/>
          <w:shd w:val="clear" w:color="auto" w:fill="FFFFFF"/>
        </w:rPr>
        <w:t xml:space="preserve"> right from her birth; </w:t>
      </w:r>
      <w:r w:rsidR="00094D0D" w:rsidRPr="009A795E">
        <w:t>heart surgery to repair a hole in her heart</w:t>
      </w:r>
      <w:r w:rsidR="00EE5433" w:rsidRPr="009A795E">
        <w:t xml:space="preserve"> is all-alone financially demanding.  Consequently,</w:t>
      </w:r>
      <w:r w:rsidR="00DE62E8" w:rsidRPr="009A795E">
        <w:t xml:space="preserve"> she will</w:t>
      </w:r>
      <w:r w:rsidR="00094D0D" w:rsidRPr="009A795E">
        <w:t xml:space="preserve"> have </w:t>
      </w:r>
      <w:r w:rsidR="00DE62E8" w:rsidRPr="009A795E">
        <w:t xml:space="preserve">to undergo </w:t>
      </w:r>
      <w:r w:rsidR="00094D0D" w:rsidRPr="009A795E">
        <w:t>additional surgery</w:t>
      </w:r>
      <w:r w:rsidR="00DE62E8" w:rsidRPr="009A795E">
        <w:t xml:space="preserve"> as she </w:t>
      </w:r>
      <w:r w:rsidR="00943C78" w:rsidRPr="009A795E">
        <w:t>grows;</w:t>
      </w:r>
      <w:r w:rsidR="00DE62E8" w:rsidRPr="009A795E">
        <w:t xml:space="preserve"> further, she needs </w:t>
      </w:r>
      <w:r w:rsidR="001522BA" w:rsidRPr="009A795E">
        <w:t>constant doctor checkups for her ear infections. These</w:t>
      </w:r>
      <w:r w:rsidR="001522BA" w:rsidRPr="009A795E">
        <w:rPr>
          <w:spacing w:val="5"/>
          <w:shd w:val="clear" w:color="auto" w:fill="FFFFFF"/>
        </w:rPr>
        <w:t xml:space="preserve"> long</w:t>
      </w:r>
      <w:r w:rsidR="00ED44F5" w:rsidRPr="009A795E">
        <w:rPr>
          <w:spacing w:val="5"/>
          <w:shd w:val="clear" w:color="auto" w:fill="FFFFFF"/>
        </w:rPr>
        <w:t xml:space="preserve"> stays </w:t>
      </w:r>
      <w:r w:rsidR="00341D5F" w:rsidRPr="009A795E">
        <w:rPr>
          <w:spacing w:val="5"/>
          <w:shd w:val="clear" w:color="auto" w:fill="FFFFFF"/>
        </w:rPr>
        <w:t xml:space="preserve">in hospitals, </w:t>
      </w:r>
      <w:r w:rsidR="00ED44F5" w:rsidRPr="009A795E">
        <w:rPr>
          <w:spacing w:val="5"/>
          <w:shd w:val="clear" w:color="auto" w:fill="FFFFFF"/>
        </w:rPr>
        <w:t>surgical intervention</w:t>
      </w:r>
      <w:r w:rsidR="00341D5F" w:rsidRPr="009A795E">
        <w:rPr>
          <w:spacing w:val="5"/>
          <w:shd w:val="clear" w:color="auto" w:fill="FFFFFF"/>
        </w:rPr>
        <w:t xml:space="preserve">s, </w:t>
      </w:r>
      <w:r w:rsidR="002A65E9" w:rsidRPr="009A795E">
        <w:rPr>
          <w:spacing w:val="5"/>
          <w:shd w:val="clear" w:color="auto" w:fill="FFFFFF"/>
        </w:rPr>
        <w:t xml:space="preserve">and </w:t>
      </w:r>
      <w:r w:rsidR="00943C78" w:rsidRPr="009A795E">
        <w:rPr>
          <w:spacing w:val="5"/>
          <w:shd w:val="clear" w:color="auto" w:fill="FFFFFF"/>
        </w:rPr>
        <w:t>therapeutic</w:t>
      </w:r>
      <w:r w:rsidR="00341D5F" w:rsidRPr="009A795E">
        <w:rPr>
          <w:spacing w:val="5"/>
          <w:shd w:val="clear" w:color="auto" w:fill="FFFFFF"/>
        </w:rPr>
        <w:t xml:space="preserve"> </w:t>
      </w:r>
      <w:r w:rsidR="002A65E9" w:rsidRPr="009A795E">
        <w:rPr>
          <w:spacing w:val="5"/>
          <w:shd w:val="clear" w:color="auto" w:fill="FFFFFF"/>
        </w:rPr>
        <w:t xml:space="preserve">interventions </w:t>
      </w:r>
      <w:r w:rsidR="00001468" w:rsidRPr="009A795E">
        <w:rPr>
          <w:spacing w:val="5"/>
          <w:shd w:val="clear" w:color="auto" w:fill="FFFFFF"/>
        </w:rPr>
        <w:t>are undoubtedly</w:t>
      </w:r>
      <w:r w:rsidR="002A65E9" w:rsidRPr="009A795E">
        <w:rPr>
          <w:spacing w:val="5"/>
          <w:shd w:val="clear" w:color="auto" w:fill="FFFFFF"/>
        </w:rPr>
        <w:t xml:space="preserve"> expensive</w:t>
      </w:r>
      <w:r w:rsidR="00E53BEC" w:rsidRPr="009A795E">
        <w:rPr>
          <w:spacing w:val="5"/>
          <w:shd w:val="clear" w:color="auto" w:fill="FFFFFF"/>
        </w:rPr>
        <w:t xml:space="preserve"> </w:t>
      </w:r>
      <w:r w:rsidR="00001468" w:rsidRPr="009A795E">
        <w:rPr>
          <w:spacing w:val="5"/>
          <w:shd w:val="clear" w:color="auto" w:fill="FFFFFF"/>
        </w:rPr>
        <w:t xml:space="preserve">for the family. Also, there is a need for </w:t>
      </w:r>
      <w:r w:rsidR="00943C78" w:rsidRPr="009A795E">
        <w:rPr>
          <w:spacing w:val="5"/>
          <w:shd w:val="clear" w:color="auto" w:fill="FFFFFF"/>
        </w:rPr>
        <w:t>additional finance to</w:t>
      </w:r>
      <w:r w:rsidR="00001468" w:rsidRPr="009A795E">
        <w:rPr>
          <w:spacing w:val="5"/>
          <w:shd w:val="clear" w:color="auto" w:fill="FFFFFF"/>
        </w:rPr>
        <w:t xml:space="preserve"> </w:t>
      </w:r>
      <w:r w:rsidR="00943C78" w:rsidRPr="009A795E">
        <w:rPr>
          <w:spacing w:val="5"/>
          <w:shd w:val="clear" w:color="auto" w:fill="FFFFFF"/>
        </w:rPr>
        <w:t>cater for</w:t>
      </w:r>
      <w:r w:rsidR="00326770" w:rsidRPr="009A795E">
        <w:rPr>
          <w:spacing w:val="5"/>
          <w:shd w:val="clear" w:color="auto" w:fill="FFFFFF"/>
        </w:rPr>
        <w:t xml:space="preserve"> </w:t>
      </w:r>
      <w:r w:rsidR="00BA0009" w:rsidRPr="009A795E">
        <w:rPr>
          <w:spacing w:val="5"/>
        </w:rPr>
        <w:t>therapies such as o</w:t>
      </w:r>
      <w:r w:rsidRPr="00831412">
        <w:rPr>
          <w:spacing w:val="5"/>
        </w:rPr>
        <w:t>ccupat</w:t>
      </w:r>
      <w:r w:rsidR="00BA0009" w:rsidRPr="009A795E">
        <w:rPr>
          <w:spacing w:val="5"/>
        </w:rPr>
        <w:t>ional therapy, b</w:t>
      </w:r>
      <w:r w:rsidR="00195801" w:rsidRPr="009A795E">
        <w:rPr>
          <w:spacing w:val="5"/>
        </w:rPr>
        <w:t>ehavioral therapy, life s</w:t>
      </w:r>
      <w:r w:rsidR="00BA0009" w:rsidRPr="009A795E">
        <w:rPr>
          <w:spacing w:val="5"/>
        </w:rPr>
        <w:t>kills therapy, private schooling, and private c</w:t>
      </w:r>
      <w:r w:rsidRPr="00831412">
        <w:rPr>
          <w:spacing w:val="5"/>
        </w:rPr>
        <w:t>aregiver</w:t>
      </w:r>
      <w:r w:rsidR="00BA0009" w:rsidRPr="009A795E">
        <w:rPr>
          <w:spacing w:val="5"/>
        </w:rPr>
        <w:t>.</w:t>
      </w:r>
    </w:p>
    <w:p w:rsidR="00197AE8" w:rsidRPr="009A795E" w:rsidRDefault="007C2B87" w:rsidP="00703F90">
      <w:pPr>
        <w:spacing w:after="0" w:line="480" w:lineRule="auto"/>
        <w:ind w:firstLine="0"/>
        <w:rPr>
          <w:rFonts w:cs="Times New Roman"/>
          <w:b/>
          <w:szCs w:val="24"/>
          <w:shd w:val="clear" w:color="auto" w:fill="FFFFFF"/>
        </w:rPr>
      </w:pPr>
      <w:r w:rsidRPr="009A795E">
        <w:rPr>
          <w:rFonts w:cs="Times New Roman"/>
          <w:b/>
          <w:szCs w:val="24"/>
          <w:shd w:val="clear" w:color="auto" w:fill="FFFFFF"/>
        </w:rPr>
        <w:t xml:space="preserve">Impacts </w:t>
      </w:r>
      <w:r w:rsidR="00300419" w:rsidRPr="009A795E">
        <w:rPr>
          <w:rFonts w:cs="Times New Roman"/>
          <w:b/>
          <w:szCs w:val="24"/>
          <w:shd w:val="clear" w:color="auto" w:fill="FFFFFF"/>
        </w:rPr>
        <w:t>on F</w:t>
      </w:r>
      <w:r w:rsidRPr="009A795E">
        <w:rPr>
          <w:rFonts w:cs="Times New Roman"/>
          <w:b/>
          <w:szCs w:val="24"/>
          <w:shd w:val="clear" w:color="auto" w:fill="FFFFFF"/>
        </w:rPr>
        <w:t>amily</w:t>
      </w:r>
    </w:p>
    <w:p w:rsidR="00035A72" w:rsidRPr="009A795E" w:rsidRDefault="007C2B87" w:rsidP="00703F90">
      <w:pPr>
        <w:spacing w:after="0" w:line="480" w:lineRule="auto"/>
        <w:rPr>
          <w:rFonts w:cs="Times New Roman"/>
          <w:szCs w:val="24"/>
          <w:shd w:val="clear" w:color="auto" w:fill="FFFFFF"/>
        </w:rPr>
      </w:pPr>
      <w:r w:rsidRPr="009A795E">
        <w:rPr>
          <w:rFonts w:cs="Times New Roman"/>
          <w:szCs w:val="24"/>
          <w:shd w:val="clear" w:color="auto" w:fill="FFFFFF"/>
        </w:rPr>
        <w:t xml:space="preserve">One </w:t>
      </w:r>
      <w:r w:rsidR="00944CAB" w:rsidRPr="009A795E">
        <w:rPr>
          <w:rFonts w:cs="Times New Roman"/>
          <w:szCs w:val="24"/>
          <w:shd w:val="clear" w:color="auto" w:fill="FFFFFF"/>
        </w:rPr>
        <w:t xml:space="preserve">of the positive impacts  Lisa has on her family is </w:t>
      </w:r>
      <w:r w:rsidR="00944CAB" w:rsidRPr="009A795E">
        <w:rPr>
          <w:rFonts w:cs="Times New Roman"/>
          <w:szCs w:val="24"/>
        </w:rPr>
        <w:t>that she has</w:t>
      </w:r>
      <w:r w:rsidRPr="009A795E">
        <w:rPr>
          <w:rFonts w:cs="Times New Roman"/>
          <w:szCs w:val="24"/>
        </w:rPr>
        <w:t xml:space="preserve"> enriched family life by bringing </w:t>
      </w:r>
      <w:r w:rsidR="003865D4" w:rsidRPr="009A795E">
        <w:rPr>
          <w:rFonts w:cs="Times New Roman"/>
          <w:szCs w:val="24"/>
        </w:rPr>
        <w:t>family members closer together, as well as he</w:t>
      </w:r>
      <w:r w:rsidR="001A70CD" w:rsidRPr="009A795E">
        <w:rPr>
          <w:rFonts w:cs="Times New Roman"/>
          <w:szCs w:val="24"/>
        </w:rPr>
        <w:t>r</w:t>
      </w:r>
      <w:r w:rsidR="003865D4" w:rsidRPr="009A795E">
        <w:rPr>
          <w:rFonts w:cs="Times New Roman"/>
          <w:szCs w:val="24"/>
        </w:rPr>
        <w:t xml:space="preserve"> situation </w:t>
      </w:r>
      <w:r w:rsidR="001A70CD" w:rsidRPr="009A795E">
        <w:rPr>
          <w:rFonts w:cs="Times New Roman"/>
          <w:szCs w:val="24"/>
        </w:rPr>
        <w:t xml:space="preserve">has </w:t>
      </w:r>
      <w:r w:rsidR="003865D4" w:rsidRPr="009A795E">
        <w:rPr>
          <w:rFonts w:cs="Times New Roman"/>
          <w:szCs w:val="24"/>
        </w:rPr>
        <w:t xml:space="preserve">taught </w:t>
      </w:r>
      <w:r w:rsidRPr="009A795E">
        <w:rPr>
          <w:rFonts w:cs="Times New Roman"/>
          <w:szCs w:val="24"/>
        </w:rPr>
        <w:t>them valuable life lesso</w:t>
      </w:r>
      <w:r w:rsidR="003865D4" w:rsidRPr="009A795E">
        <w:rPr>
          <w:rFonts w:cs="Times New Roman"/>
          <w:szCs w:val="24"/>
        </w:rPr>
        <w:t>ns, such as being</w:t>
      </w:r>
      <w:r w:rsidRPr="009A795E">
        <w:rPr>
          <w:rFonts w:cs="Times New Roman"/>
          <w:szCs w:val="24"/>
        </w:rPr>
        <w:t xml:space="preserve"> more patient, more ac</w:t>
      </w:r>
      <w:r w:rsidR="003865D4" w:rsidRPr="009A795E">
        <w:rPr>
          <w:rFonts w:cs="Times New Roman"/>
          <w:szCs w:val="24"/>
        </w:rPr>
        <w:t xml:space="preserve">cepting of difference thereby </w:t>
      </w:r>
      <w:r w:rsidR="00DD45B1" w:rsidRPr="009A795E">
        <w:rPr>
          <w:rFonts w:cs="Times New Roman"/>
          <w:szCs w:val="24"/>
        </w:rPr>
        <w:t xml:space="preserve">resulting in </w:t>
      </w:r>
      <w:r w:rsidRPr="009A795E">
        <w:rPr>
          <w:rFonts w:cs="Times New Roman"/>
          <w:szCs w:val="24"/>
        </w:rPr>
        <w:t>a greater appreciation for life.</w:t>
      </w:r>
      <w:r w:rsidR="00DD45B1" w:rsidRPr="009A795E">
        <w:rPr>
          <w:rFonts w:cs="Times New Roman"/>
          <w:szCs w:val="24"/>
        </w:rPr>
        <w:t xml:space="preserve"> Contrary,</w:t>
      </w:r>
      <w:r w:rsidR="00DD45B1" w:rsidRPr="009A795E">
        <w:rPr>
          <w:rFonts w:cs="Times New Roman"/>
          <w:szCs w:val="24"/>
          <w:shd w:val="clear" w:color="auto" w:fill="FFFFFF"/>
        </w:rPr>
        <w:t xml:space="preserve"> p</w:t>
      </w:r>
      <w:r w:rsidR="001006B3" w:rsidRPr="009A795E">
        <w:rPr>
          <w:rFonts w:cs="Times New Roman"/>
          <w:szCs w:val="24"/>
          <w:shd w:val="clear" w:color="auto" w:fill="FFFFFF"/>
        </w:rPr>
        <w:t>arental adaptat</w:t>
      </w:r>
      <w:r w:rsidR="001A70CD" w:rsidRPr="009A795E">
        <w:rPr>
          <w:rFonts w:cs="Times New Roman"/>
          <w:szCs w:val="24"/>
          <w:shd w:val="clear" w:color="auto" w:fill="FFFFFF"/>
        </w:rPr>
        <w:t>ion to Lisa can be perceived to be</w:t>
      </w:r>
      <w:r w:rsidR="001006B3" w:rsidRPr="009A795E">
        <w:rPr>
          <w:rFonts w:cs="Times New Roman"/>
          <w:szCs w:val="24"/>
          <w:shd w:val="clear" w:color="auto" w:fill="FFFFFF"/>
        </w:rPr>
        <w:t xml:space="preserve"> challenging </w:t>
      </w:r>
      <w:r w:rsidR="00F14368" w:rsidRPr="009A795E">
        <w:rPr>
          <w:rFonts w:cs="Times New Roman"/>
          <w:szCs w:val="24"/>
          <w:shd w:val="clear" w:color="auto" w:fill="FFFFFF"/>
        </w:rPr>
        <w:t>considering this child harbors</w:t>
      </w:r>
      <w:r w:rsidR="001D23A8" w:rsidRPr="009A795E">
        <w:rPr>
          <w:rFonts w:cs="Times New Roman"/>
          <w:szCs w:val="24"/>
          <w:shd w:val="clear" w:color="auto" w:fill="FFFFFF"/>
        </w:rPr>
        <w:t xml:space="preserve"> behavior problems </w:t>
      </w:r>
      <w:r w:rsidR="00505C77" w:rsidRPr="009A795E">
        <w:rPr>
          <w:rFonts w:cs="Times New Roman"/>
          <w:szCs w:val="24"/>
          <w:shd w:val="clear" w:color="auto" w:fill="FFFFFF"/>
        </w:rPr>
        <w:t>that are extremely</w:t>
      </w:r>
      <w:r w:rsidR="00C01CC7" w:rsidRPr="009A795E">
        <w:rPr>
          <w:rFonts w:cs="Times New Roman"/>
          <w:szCs w:val="24"/>
          <w:shd w:val="clear" w:color="auto" w:fill="FFFFFF"/>
        </w:rPr>
        <w:t xml:space="preserve"> stress</w:t>
      </w:r>
      <w:r w:rsidR="00505C77" w:rsidRPr="009A795E">
        <w:rPr>
          <w:rFonts w:cs="Times New Roman"/>
          <w:szCs w:val="24"/>
          <w:shd w:val="clear" w:color="auto" w:fill="FFFFFF"/>
        </w:rPr>
        <w:t>ful</w:t>
      </w:r>
      <w:r w:rsidR="00C01CC7" w:rsidRPr="009A795E">
        <w:rPr>
          <w:rFonts w:cs="Times New Roman"/>
          <w:szCs w:val="24"/>
          <w:shd w:val="clear" w:color="auto" w:fill="FFFFFF"/>
        </w:rPr>
        <w:t xml:space="preserve">. </w:t>
      </w:r>
      <w:r w:rsidR="00FD2D0D" w:rsidRPr="009A795E">
        <w:rPr>
          <w:rFonts w:cs="Times New Roman"/>
          <w:szCs w:val="24"/>
          <w:shd w:val="clear" w:color="auto" w:fill="FFFFFF"/>
        </w:rPr>
        <w:t xml:space="preserve">Their </w:t>
      </w:r>
      <w:r w:rsidR="00C934F4" w:rsidRPr="009A795E">
        <w:rPr>
          <w:rFonts w:cs="Times New Roman"/>
          <w:szCs w:val="24"/>
          <w:shd w:val="clear" w:color="auto" w:fill="FFFFFF"/>
        </w:rPr>
        <w:t>stress emanates from th</w:t>
      </w:r>
      <w:r w:rsidR="00FD2D0D" w:rsidRPr="009A795E">
        <w:rPr>
          <w:rFonts w:cs="Times New Roman"/>
          <w:szCs w:val="24"/>
          <w:shd w:val="clear" w:color="auto" w:fill="FFFFFF"/>
        </w:rPr>
        <w:t>e emotional responses</w:t>
      </w:r>
      <w:r w:rsidR="00C934F4" w:rsidRPr="009A795E">
        <w:rPr>
          <w:rFonts w:cs="Times New Roman"/>
          <w:szCs w:val="24"/>
          <w:shd w:val="clear" w:color="auto" w:fill="FFFFFF"/>
        </w:rPr>
        <w:t xml:space="preserve"> to the demands of the </w:t>
      </w:r>
      <w:r w:rsidR="00063306" w:rsidRPr="009A795E">
        <w:rPr>
          <w:rFonts w:cs="Times New Roman"/>
          <w:szCs w:val="24"/>
          <w:shd w:val="clear" w:color="auto" w:fill="FFFFFF"/>
        </w:rPr>
        <w:t>nurturing role, for inst</w:t>
      </w:r>
      <w:r w:rsidR="00FD2D0D" w:rsidRPr="009A795E">
        <w:rPr>
          <w:rFonts w:cs="Times New Roman"/>
          <w:szCs w:val="24"/>
          <w:shd w:val="clear" w:color="auto" w:fill="FFFFFF"/>
        </w:rPr>
        <w:t>ance; feeling</w:t>
      </w:r>
      <w:r w:rsidR="00556C0B" w:rsidRPr="009A795E">
        <w:rPr>
          <w:rFonts w:cs="Times New Roman"/>
          <w:szCs w:val="24"/>
          <w:shd w:val="clear" w:color="auto" w:fill="FFFFFF"/>
        </w:rPr>
        <w:t xml:space="preserve"> </w:t>
      </w:r>
      <w:r w:rsidR="00660E9F" w:rsidRPr="009A795E">
        <w:rPr>
          <w:rFonts w:cs="Times New Roman"/>
          <w:szCs w:val="24"/>
          <w:shd w:val="clear" w:color="auto" w:fill="FFFFFF"/>
        </w:rPr>
        <w:t>overwhelmed with</w:t>
      </w:r>
      <w:r w:rsidR="00FD2D0D" w:rsidRPr="009A795E">
        <w:rPr>
          <w:rFonts w:cs="Times New Roman"/>
          <w:szCs w:val="24"/>
          <w:shd w:val="clear" w:color="auto" w:fill="FFFFFF"/>
        </w:rPr>
        <w:t xml:space="preserve"> </w:t>
      </w:r>
      <w:r w:rsidR="00660E9F" w:rsidRPr="009A795E">
        <w:rPr>
          <w:rFonts w:cs="Times New Roman"/>
          <w:szCs w:val="24"/>
          <w:shd w:val="clear" w:color="auto" w:fill="FFFFFF"/>
        </w:rPr>
        <w:t>responsibility</w:t>
      </w:r>
      <w:r w:rsidR="00C934F4" w:rsidRPr="009A795E">
        <w:rPr>
          <w:rFonts w:cs="Times New Roman"/>
          <w:szCs w:val="24"/>
          <w:shd w:val="clear" w:color="auto" w:fill="FFFFFF"/>
        </w:rPr>
        <w:t>.</w:t>
      </w:r>
      <w:r w:rsidR="00556C0B" w:rsidRPr="009A795E">
        <w:rPr>
          <w:rFonts w:cs="Times New Roman"/>
          <w:szCs w:val="24"/>
          <w:shd w:val="clear" w:color="auto" w:fill="FFFFFF"/>
        </w:rPr>
        <w:t xml:space="preserve"> </w:t>
      </w:r>
      <w:r w:rsidR="00FA59B6" w:rsidRPr="009A795E">
        <w:rPr>
          <w:rFonts w:cs="Times New Roman"/>
          <w:szCs w:val="24"/>
          <w:shd w:val="clear" w:color="auto" w:fill="FFFFFF"/>
        </w:rPr>
        <w:t>Furthermore,</w:t>
      </w:r>
      <w:r w:rsidR="001E3EEC" w:rsidRPr="009A795E">
        <w:rPr>
          <w:rFonts w:cs="Times New Roman"/>
          <w:szCs w:val="24"/>
          <w:shd w:val="clear" w:color="auto" w:fill="FFFFFF"/>
        </w:rPr>
        <w:t xml:space="preserve"> Lisa’</w:t>
      </w:r>
      <w:r w:rsidR="00FA59B6" w:rsidRPr="009A795E">
        <w:rPr>
          <w:rFonts w:cs="Times New Roman"/>
          <w:szCs w:val="24"/>
          <w:shd w:val="clear" w:color="auto" w:fill="FFFFFF"/>
        </w:rPr>
        <w:t xml:space="preserve"> </w:t>
      </w:r>
      <w:r w:rsidR="00FA59B6" w:rsidRPr="009A795E">
        <w:rPr>
          <w:rFonts w:cs="Times New Roman"/>
          <w:szCs w:val="24"/>
        </w:rPr>
        <w:t xml:space="preserve">parents are often concerned about the impact of extra ‘rules’ imposed on the other children </w:t>
      </w:r>
      <w:r w:rsidR="008262ED" w:rsidRPr="009A795E">
        <w:rPr>
          <w:rFonts w:cs="Times New Roman"/>
          <w:szCs w:val="24"/>
        </w:rPr>
        <w:t xml:space="preserve">in the advent of dealing with behavioral </w:t>
      </w:r>
      <w:r w:rsidR="008262ED" w:rsidRPr="009A795E">
        <w:rPr>
          <w:rFonts w:cs="Times New Roman"/>
          <w:szCs w:val="24"/>
        </w:rPr>
        <w:lastRenderedPageBreak/>
        <w:t>challenges of the child with Down syndrome. Such ‘rules’</w:t>
      </w:r>
      <w:r w:rsidR="002E0A1B" w:rsidRPr="009A795E">
        <w:rPr>
          <w:rFonts w:cs="Times New Roman"/>
          <w:szCs w:val="24"/>
        </w:rPr>
        <w:t xml:space="preserve"> may </w:t>
      </w:r>
      <w:r w:rsidR="008262ED" w:rsidRPr="009A795E">
        <w:rPr>
          <w:rFonts w:cs="Times New Roman"/>
          <w:szCs w:val="24"/>
        </w:rPr>
        <w:t>include</w:t>
      </w:r>
      <w:r w:rsidR="002E0A1B" w:rsidRPr="009A795E">
        <w:rPr>
          <w:rFonts w:cs="Times New Roman"/>
          <w:szCs w:val="24"/>
        </w:rPr>
        <w:t>,</w:t>
      </w:r>
      <w:r w:rsidR="00B52BFD" w:rsidRPr="009A795E">
        <w:rPr>
          <w:rFonts w:cs="Times New Roman"/>
          <w:szCs w:val="24"/>
        </w:rPr>
        <w:t xml:space="preserve"> being near at all times,</w:t>
      </w:r>
      <w:r w:rsidR="00FA59B6" w:rsidRPr="009A795E">
        <w:rPr>
          <w:rFonts w:cs="Times New Roman"/>
          <w:szCs w:val="24"/>
        </w:rPr>
        <w:t xml:space="preserve"> keeping doors locked</w:t>
      </w:r>
      <w:r w:rsidR="002E0A1B" w:rsidRPr="009A795E">
        <w:rPr>
          <w:rFonts w:cs="Times New Roman"/>
          <w:szCs w:val="24"/>
        </w:rPr>
        <w:t xml:space="preserve"> at all times</w:t>
      </w:r>
      <w:r w:rsidR="00FA59B6" w:rsidRPr="009A795E">
        <w:rPr>
          <w:rFonts w:cs="Times New Roman"/>
          <w:szCs w:val="24"/>
        </w:rPr>
        <w:t>,</w:t>
      </w:r>
      <w:r w:rsidR="00B52BFD" w:rsidRPr="009A795E">
        <w:rPr>
          <w:rFonts w:cs="Times New Roman"/>
          <w:szCs w:val="24"/>
        </w:rPr>
        <w:t xml:space="preserve"> keeping off baths</w:t>
      </w:r>
      <w:r w:rsidR="002A07D4" w:rsidRPr="009A795E">
        <w:rPr>
          <w:rFonts w:cs="Times New Roman"/>
          <w:szCs w:val="24"/>
        </w:rPr>
        <w:t xml:space="preserve"> and keeping away</w:t>
      </w:r>
      <w:r w:rsidR="00FA59B6" w:rsidRPr="009A795E">
        <w:rPr>
          <w:rFonts w:cs="Times New Roman"/>
          <w:szCs w:val="24"/>
        </w:rPr>
        <w:t xml:space="preserve"> </w:t>
      </w:r>
      <w:r w:rsidR="00B52BFD" w:rsidRPr="009A795E">
        <w:rPr>
          <w:rFonts w:cs="Times New Roman"/>
          <w:szCs w:val="24"/>
        </w:rPr>
        <w:t>inappropriate</w:t>
      </w:r>
      <w:r w:rsidR="00FA59B6" w:rsidRPr="009A795E">
        <w:rPr>
          <w:rFonts w:cs="Times New Roman"/>
          <w:szCs w:val="24"/>
        </w:rPr>
        <w:t xml:space="preserve"> toy</w:t>
      </w:r>
      <w:r w:rsidR="002A07D4" w:rsidRPr="009A795E">
        <w:rPr>
          <w:rFonts w:cs="Times New Roman"/>
          <w:szCs w:val="24"/>
        </w:rPr>
        <w:t xml:space="preserve">s. </w:t>
      </w:r>
    </w:p>
    <w:p w:rsidR="002A07D4" w:rsidRPr="009A795E" w:rsidRDefault="007C2B87" w:rsidP="00703F90">
      <w:pPr>
        <w:spacing w:after="0" w:line="480" w:lineRule="auto"/>
        <w:rPr>
          <w:rFonts w:cs="Times New Roman"/>
          <w:szCs w:val="24"/>
        </w:rPr>
      </w:pPr>
      <w:r w:rsidRPr="009A795E">
        <w:rPr>
          <w:rFonts w:cs="Times New Roman"/>
          <w:szCs w:val="24"/>
        </w:rPr>
        <w:t xml:space="preserve">Subsequently, </w:t>
      </w:r>
      <w:r w:rsidR="00B23FFC" w:rsidRPr="009A795E">
        <w:rPr>
          <w:rFonts w:cs="Times New Roman"/>
          <w:szCs w:val="24"/>
        </w:rPr>
        <w:t>it is can be observed</w:t>
      </w:r>
      <w:r w:rsidR="004C0FC1" w:rsidRPr="009A795E">
        <w:rPr>
          <w:rFonts w:cs="Times New Roman"/>
          <w:szCs w:val="24"/>
        </w:rPr>
        <w:t xml:space="preserve"> that siblings</w:t>
      </w:r>
      <w:r w:rsidR="00B23FFC" w:rsidRPr="009A795E">
        <w:rPr>
          <w:rFonts w:cs="Times New Roman"/>
          <w:szCs w:val="24"/>
        </w:rPr>
        <w:t xml:space="preserve"> of Lisa </w:t>
      </w:r>
      <w:r w:rsidR="004C0FC1" w:rsidRPr="009A795E">
        <w:rPr>
          <w:rFonts w:cs="Times New Roman"/>
          <w:szCs w:val="24"/>
        </w:rPr>
        <w:t xml:space="preserve">experience both advantages and disadvantages that can often co-exist. </w:t>
      </w:r>
      <w:r w:rsidR="00074566" w:rsidRPr="009A795E">
        <w:rPr>
          <w:rFonts w:cs="Times New Roman"/>
          <w:szCs w:val="24"/>
        </w:rPr>
        <w:t xml:space="preserve">For instance, it </w:t>
      </w:r>
      <w:r w:rsidR="00AB655D" w:rsidRPr="009A795E">
        <w:rPr>
          <w:rFonts w:cs="Times New Roman"/>
          <w:szCs w:val="24"/>
        </w:rPr>
        <w:t>can be</w:t>
      </w:r>
      <w:r w:rsidR="00074566" w:rsidRPr="009A795E">
        <w:rPr>
          <w:rFonts w:cs="Times New Roman"/>
          <w:szCs w:val="24"/>
        </w:rPr>
        <w:t xml:space="preserve"> noted that other children developed compassion, caring, and kindness towards other people</w:t>
      </w:r>
      <w:r w:rsidR="00AB655D" w:rsidRPr="009A795E">
        <w:rPr>
          <w:rFonts w:cs="Times New Roman"/>
          <w:szCs w:val="24"/>
        </w:rPr>
        <w:t>, as they can sing to her as well as rub her back for her to relax</w:t>
      </w:r>
      <w:r w:rsidR="00683FAE" w:rsidRPr="009A795E">
        <w:rPr>
          <w:rFonts w:cs="Times New Roman"/>
          <w:szCs w:val="24"/>
        </w:rPr>
        <w:t>. On the other hand,</w:t>
      </w:r>
      <w:r w:rsidR="00D46291" w:rsidRPr="009A795E">
        <w:rPr>
          <w:rFonts w:cs="Times New Roman"/>
          <w:szCs w:val="24"/>
        </w:rPr>
        <w:t xml:space="preserve"> the</w:t>
      </w:r>
      <w:r w:rsidR="00683FAE" w:rsidRPr="009A795E">
        <w:rPr>
          <w:rFonts w:cs="Times New Roman"/>
          <w:szCs w:val="24"/>
        </w:rPr>
        <w:t xml:space="preserve"> </w:t>
      </w:r>
      <w:r w:rsidR="00233488" w:rsidRPr="009A795E">
        <w:rPr>
          <w:rFonts w:cs="Times New Roman"/>
          <w:szCs w:val="24"/>
        </w:rPr>
        <w:t>siblings are deprived of</w:t>
      </w:r>
      <w:r w:rsidR="00683FAE" w:rsidRPr="009A795E">
        <w:rPr>
          <w:rFonts w:cs="Times New Roman"/>
          <w:szCs w:val="24"/>
        </w:rPr>
        <w:t xml:space="preserve"> “normal” brother-sister relationships </w:t>
      </w:r>
      <w:r w:rsidR="00233488" w:rsidRPr="009A795E">
        <w:rPr>
          <w:rFonts w:cs="Times New Roman"/>
          <w:szCs w:val="24"/>
        </w:rPr>
        <w:t>mainly when it comes</w:t>
      </w:r>
      <w:r w:rsidR="00683FAE" w:rsidRPr="009A795E">
        <w:rPr>
          <w:rFonts w:cs="Times New Roman"/>
          <w:szCs w:val="24"/>
        </w:rPr>
        <w:t xml:space="preserve"> to playing and </w:t>
      </w:r>
      <w:r w:rsidR="00233488" w:rsidRPr="009A795E">
        <w:rPr>
          <w:rFonts w:cs="Times New Roman"/>
          <w:szCs w:val="24"/>
        </w:rPr>
        <w:t>mutual</w:t>
      </w:r>
      <w:r w:rsidR="00683FAE" w:rsidRPr="009A795E">
        <w:rPr>
          <w:rFonts w:cs="Times New Roman"/>
          <w:szCs w:val="24"/>
        </w:rPr>
        <w:t xml:space="preserve"> emotionally intimate relationships.</w:t>
      </w:r>
      <w:r w:rsidR="002B6DF3" w:rsidRPr="009A795E">
        <w:rPr>
          <w:rFonts w:cs="Times New Roman"/>
          <w:szCs w:val="24"/>
        </w:rPr>
        <w:t xml:space="preserve"> </w:t>
      </w:r>
      <w:r w:rsidR="00D46291" w:rsidRPr="009A795E">
        <w:rPr>
          <w:rFonts w:cs="Times New Roman"/>
          <w:szCs w:val="24"/>
        </w:rPr>
        <w:t>This is b</w:t>
      </w:r>
      <w:r w:rsidR="006B634A" w:rsidRPr="009A795E">
        <w:rPr>
          <w:rFonts w:cs="Times New Roman"/>
          <w:szCs w:val="24"/>
        </w:rPr>
        <w:t>ecause</w:t>
      </w:r>
      <w:r w:rsidR="00D46291" w:rsidRPr="009A795E">
        <w:rPr>
          <w:rFonts w:cs="Times New Roman"/>
          <w:szCs w:val="24"/>
        </w:rPr>
        <w:t xml:space="preserve"> often Lisa is </w:t>
      </w:r>
      <w:r w:rsidR="00C36A60" w:rsidRPr="009A795E">
        <w:rPr>
          <w:rFonts w:cs="Times New Roman"/>
          <w:szCs w:val="24"/>
        </w:rPr>
        <w:t>subjected to various therapeutic interventions,</w:t>
      </w:r>
      <w:r w:rsidR="006B634A" w:rsidRPr="009A795E">
        <w:rPr>
          <w:rFonts w:cs="Times New Roman"/>
          <w:szCs w:val="24"/>
        </w:rPr>
        <w:t xml:space="preserve"> with parents, thereby spending much time on therapies instead of family, sometimes this affects the siblings a lot has much less time i</w:t>
      </w:r>
      <w:r w:rsidR="002C3089" w:rsidRPr="009A795E">
        <w:rPr>
          <w:rFonts w:cs="Times New Roman"/>
          <w:szCs w:val="24"/>
        </w:rPr>
        <w:t>s spent on them by the parents, especially for their 10-year-old child.</w:t>
      </w:r>
    </w:p>
    <w:p w:rsidR="001A6F77" w:rsidRPr="009A795E" w:rsidRDefault="007C2B87" w:rsidP="00703F90">
      <w:pPr>
        <w:spacing w:after="0" w:line="480" w:lineRule="auto"/>
        <w:ind w:firstLine="0"/>
        <w:rPr>
          <w:rFonts w:cs="Times New Roman"/>
          <w:b/>
          <w:szCs w:val="24"/>
        </w:rPr>
      </w:pPr>
      <w:r w:rsidRPr="009A795E">
        <w:rPr>
          <w:rFonts w:cs="Times New Roman"/>
          <w:b/>
          <w:szCs w:val="24"/>
        </w:rPr>
        <w:t xml:space="preserve">Impact </w:t>
      </w:r>
      <w:r w:rsidR="00300419" w:rsidRPr="009A795E">
        <w:rPr>
          <w:rFonts w:cs="Times New Roman"/>
          <w:b/>
          <w:szCs w:val="24"/>
        </w:rPr>
        <w:t>on Educator and C</w:t>
      </w:r>
      <w:r w:rsidRPr="009A795E">
        <w:rPr>
          <w:rFonts w:cs="Times New Roman"/>
          <w:b/>
          <w:szCs w:val="24"/>
        </w:rPr>
        <w:t>lassroom</w:t>
      </w:r>
      <w:r w:rsidR="00300419" w:rsidRPr="009A795E">
        <w:rPr>
          <w:rFonts w:cs="Times New Roman"/>
          <w:b/>
          <w:szCs w:val="24"/>
        </w:rPr>
        <w:t xml:space="preserve"> Settings</w:t>
      </w:r>
    </w:p>
    <w:p w:rsidR="00F62C5B" w:rsidRPr="009A795E" w:rsidRDefault="007C2B87" w:rsidP="00703F90">
      <w:pPr>
        <w:spacing w:after="0" w:line="480" w:lineRule="auto"/>
        <w:jc w:val="both"/>
        <w:rPr>
          <w:rFonts w:cs="Times New Roman"/>
          <w:szCs w:val="24"/>
          <w:shd w:val="clear" w:color="auto" w:fill="FFFFFF"/>
        </w:rPr>
      </w:pPr>
      <w:r w:rsidRPr="009A795E">
        <w:rPr>
          <w:rFonts w:cs="Times New Roman"/>
          <w:szCs w:val="24"/>
        </w:rPr>
        <w:t xml:space="preserve">It is certain that </w:t>
      </w:r>
      <w:r w:rsidRPr="009A795E">
        <w:rPr>
          <w:rFonts w:cs="Times New Roman"/>
          <w:szCs w:val="24"/>
          <w:shd w:val="clear" w:color="auto" w:fill="FFFFFF"/>
        </w:rPr>
        <w:t xml:space="preserve">appropriate education is fundamental to help children with Down’s syndrome achieve their academic potential. </w:t>
      </w:r>
      <w:r w:rsidR="004E3575" w:rsidRPr="009A795E">
        <w:rPr>
          <w:rFonts w:cs="Times New Roman"/>
          <w:szCs w:val="24"/>
          <w:shd w:val="clear" w:color="auto" w:fill="FFFFFF"/>
        </w:rPr>
        <w:t>As an educator, education for Lisa does not have to me</w:t>
      </w:r>
      <w:r w:rsidR="006E32F9" w:rsidRPr="009A795E">
        <w:rPr>
          <w:rFonts w:cs="Times New Roman"/>
          <w:szCs w:val="24"/>
          <w:shd w:val="clear" w:color="auto" w:fill="FFFFFF"/>
        </w:rPr>
        <w:t>an any kind of formal provision, but rather she should be engaged in activities and enable her</w:t>
      </w:r>
      <w:r w:rsidR="004E3575" w:rsidRPr="009A795E">
        <w:rPr>
          <w:rFonts w:cs="Times New Roman"/>
          <w:szCs w:val="24"/>
          <w:shd w:val="clear" w:color="auto" w:fill="FFFFFF"/>
        </w:rPr>
        <w:t xml:space="preserve"> to take a full part in family lif</w:t>
      </w:r>
      <w:r w:rsidR="006E32F9" w:rsidRPr="009A795E">
        <w:rPr>
          <w:rFonts w:cs="Times New Roman"/>
          <w:szCs w:val="24"/>
          <w:shd w:val="clear" w:color="auto" w:fill="FFFFFF"/>
        </w:rPr>
        <w:t xml:space="preserve">e. </w:t>
      </w:r>
      <w:r w:rsidR="001B3085" w:rsidRPr="009A795E">
        <w:rPr>
          <w:rFonts w:cs="Times New Roman"/>
          <w:szCs w:val="24"/>
          <w:shd w:val="clear" w:color="auto" w:fill="FFFFFF"/>
        </w:rPr>
        <w:t>As Lisa, develops, she can be subjected to more structured learning</w:t>
      </w:r>
      <w:r w:rsidR="00482EF0" w:rsidRPr="009A795E">
        <w:rPr>
          <w:rFonts w:cs="Times New Roman"/>
          <w:szCs w:val="24"/>
          <w:shd w:val="clear" w:color="auto" w:fill="FFFFFF"/>
        </w:rPr>
        <w:t xml:space="preserve"> opportunities, such as </w:t>
      </w:r>
      <w:r w:rsidR="001B3085" w:rsidRPr="009A795E">
        <w:rPr>
          <w:rFonts w:cs="Times New Roman"/>
          <w:szCs w:val="24"/>
          <w:shd w:val="clear" w:color="auto" w:fill="FFFFFF"/>
        </w:rPr>
        <w:t>home learning service</w:t>
      </w:r>
      <w:r w:rsidR="00482EF0" w:rsidRPr="009A795E">
        <w:rPr>
          <w:rFonts w:cs="Times New Roman"/>
          <w:szCs w:val="24"/>
          <w:shd w:val="clear" w:color="auto" w:fill="FFFFFF"/>
        </w:rPr>
        <w:t xml:space="preserve"> where</w:t>
      </w:r>
      <w:r w:rsidR="001B3085" w:rsidRPr="009A795E">
        <w:rPr>
          <w:rFonts w:cs="Times New Roman"/>
          <w:szCs w:val="24"/>
          <w:shd w:val="clear" w:color="auto" w:fill="FFFFFF"/>
        </w:rPr>
        <w:t xml:space="preserve"> </w:t>
      </w:r>
      <w:r w:rsidR="00482EF0" w:rsidRPr="009A795E">
        <w:rPr>
          <w:rFonts w:cs="Times New Roman"/>
          <w:szCs w:val="24"/>
          <w:shd w:val="clear" w:color="auto" w:fill="FFFFFF"/>
        </w:rPr>
        <w:t xml:space="preserve">play-based learning activities will be emphasized. </w:t>
      </w:r>
      <w:r w:rsidR="002578D4" w:rsidRPr="009A795E">
        <w:rPr>
          <w:rFonts w:cs="Times New Roman"/>
          <w:szCs w:val="24"/>
          <w:shd w:val="clear" w:color="auto" w:fill="FFFFFF"/>
        </w:rPr>
        <w:t xml:space="preserve">As she reaches an age approximately 2 to 5 years old, she could </w:t>
      </w:r>
      <w:r w:rsidRPr="009A795E">
        <w:rPr>
          <w:rFonts w:cs="Times New Roman"/>
          <w:szCs w:val="24"/>
          <w:shd w:val="clear" w:color="auto" w:fill="FFFFFF"/>
        </w:rPr>
        <w:t xml:space="preserve">attend mainstream </w:t>
      </w:r>
      <w:r w:rsidR="002578D4" w:rsidRPr="009A795E">
        <w:rPr>
          <w:rFonts w:cs="Times New Roman"/>
          <w:szCs w:val="24"/>
          <w:shd w:val="clear" w:color="auto" w:fill="FFFFFF"/>
        </w:rPr>
        <w:t>settings with their typically developing peers. This</w:t>
      </w:r>
      <w:r w:rsidRPr="009A795E">
        <w:rPr>
          <w:rFonts w:cs="Times New Roman"/>
          <w:szCs w:val="24"/>
          <w:shd w:val="clear" w:color="auto" w:fill="FFFFFF"/>
        </w:rPr>
        <w:t xml:space="preserve"> will give her the</w:t>
      </w:r>
      <w:r w:rsidR="002578D4" w:rsidRPr="009A795E">
        <w:rPr>
          <w:rFonts w:cs="Times New Roman"/>
          <w:szCs w:val="24"/>
          <w:shd w:val="clear" w:color="auto" w:fill="FFFFFF"/>
        </w:rPr>
        <w:t xml:space="preserve"> opportunity to develop social relationships and learn new skills in an inclusive environment.</w:t>
      </w:r>
      <w:r w:rsidRPr="009A795E">
        <w:rPr>
          <w:rFonts w:cs="Times New Roman"/>
          <w:szCs w:val="24"/>
          <w:shd w:val="clear" w:color="auto" w:fill="FFFFFF"/>
        </w:rPr>
        <w:t xml:space="preserve"> Moreover, in the classroom settin</w:t>
      </w:r>
      <w:r w:rsidRPr="009A795E">
        <w:rPr>
          <w:rFonts w:cs="Times New Roman"/>
          <w:szCs w:val="24"/>
          <w:shd w:val="clear" w:color="auto" w:fill="FFFFFF"/>
        </w:rPr>
        <w:t xml:space="preserve">gs, </w:t>
      </w:r>
      <w:r w:rsidR="00E17D56" w:rsidRPr="009A795E">
        <w:rPr>
          <w:rFonts w:cs="Times New Roman"/>
          <w:szCs w:val="24"/>
          <w:shd w:val="clear" w:color="auto" w:fill="FFFFFF"/>
        </w:rPr>
        <w:t xml:space="preserve">her condition calls for more </w:t>
      </w:r>
      <w:r w:rsidR="000C79CD" w:rsidRPr="009A795E">
        <w:rPr>
          <w:rFonts w:cs="Times New Roman"/>
          <w:szCs w:val="24"/>
          <w:shd w:val="clear" w:color="auto" w:fill="FFFFFF"/>
        </w:rPr>
        <w:t xml:space="preserve">one-to-one support; </w:t>
      </w:r>
      <w:r w:rsidR="00F02EB7" w:rsidRPr="009A795E">
        <w:rPr>
          <w:rFonts w:cs="Times New Roman"/>
          <w:szCs w:val="24"/>
          <w:shd w:val="clear" w:color="auto" w:fill="FFFFFF"/>
        </w:rPr>
        <w:t>the educator needs to liaise closely</w:t>
      </w:r>
      <w:r w:rsidR="000C79CD" w:rsidRPr="009A795E">
        <w:rPr>
          <w:rFonts w:cs="Times New Roman"/>
          <w:szCs w:val="24"/>
          <w:shd w:val="clear" w:color="auto" w:fill="FFFFFF"/>
        </w:rPr>
        <w:t xml:space="preserve"> with parents, as they know their child best as well as get advice from other professionals such as a speech and language therapist or educational psychologist</w:t>
      </w:r>
      <w:r w:rsidR="00996EFD" w:rsidRPr="009A795E">
        <w:rPr>
          <w:rFonts w:cs="Times New Roman"/>
          <w:szCs w:val="24"/>
          <w:shd w:val="clear" w:color="auto" w:fill="FFFFFF"/>
        </w:rPr>
        <w:t>s</w:t>
      </w:r>
      <w:r w:rsidR="007431B2" w:rsidRPr="009A795E">
        <w:rPr>
          <w:rFonts w:cs="Times New Roman"/>
          <w:szCs w:val="24"/>
          <w:shd w:val="clear" w:color="auto" w:fill="FFFFFF"/>
        </w:rPr>
        <w:t xml:space="preserve"> (Ostrosky, Santos, &amp; Zaghlawan, 2017)</w:t>
      </w:r>
      <w:r w:rsidR="000C79CD" w:rsidRPr="009A795E">
        <w:rPr>
          <w:rFonts w:cs="Times New Roman"/>
          <w:szCs w:val="24"/>
          <w:shd w:val="clear" w:color="auto" w:fill="FFFFFF"/>
        </w:rPr>
        <w:t>.</w:t>
      </w:r>
    </w:p>
    <w:p w:rsidR="009A795E" w:rsidRPr="009A795E" w:rsidRDefault="007C2B87" w:rsidP="00703F90">
      <w:pPr>
        <w:spacing w:after="0" w:line="480" w:lineRule="auto"/>
        <w:ind w:firstLine="0"/>
        <w:jc w:val="both"/>
        <w:rPr>
          <w:rFonts w:cs="Times New Roman"/>
          <w:b/>
          <w:szCs w:val="24"/>
          <w:shd w:val="clear" w:color="auto" w:fill="FFFFFF"/>
        </w:rPr>
      </w:pPr>
      <w:r w:rsidRPr="009A795E">
        <w:rPr>
          <w:rFonts w:cs="Times New Roman"/>
          <w:b/>
          <w:szCs w:val="24"/>
          <w:shd w:val="clear" w:color="auto" w:fill="FFFFFF"/>
        </w:rPr>
        <w:lastRenderedPageBreak/>
        <w:t>Possible Family and Sibling Support associated with IFSP</w:t>
      </w:r>
    </w:p>
    <w:p w:rsidR="000B386E" w:rsidRPr="009A795E" w:rsidRDefault="007C2B87" w:rsidP="00703F90">
      <w:pPr>
        <w:spacing w:after="0" w:line="480" w:lineRule="auto"/>
        <w:jc w:val="both"/>
        <w:rPr>
          <w:rFonts w:cs="Times New Roman"/>
          <w:szCs w:val="24"/>
          <w:shd w:val="clear" w:color="auto" w:fill="FFFFFF"/>
        </w:rPr>
      </w:pPr>
      <w:r w:rsidRPr="009A795E">
        <w:rPr>
          <w:rFonts w:cs="Times New Roman"/>
          <w:szCs w:val="24"/>
          <w:shd w:val="clear" w:color="auto" w:fill="FFFFFF"/>
        </w:rPr>
        <w:t xml:space="preserve">It is evident that support </w:t>
      </w:r>
      <w:r w:rsidR="001B0B84" w:rsidRPr="009A795E">
        <w:rPr>
          <w:rFonts w:cs="Times New Roman"/>
          <w:szCs w:val="24"/>
          <w:shd w:val="clear" w:color="auto" w:fill="FFFFFF"/>
        </w:rPr>
        <w:t>by</w:t>
      </w:r>
      <w:r w:rsidR="00C041A9" w:rsidRPr="009A795E">
        <w:rPr>
          <w:rFonts w:cs="Times New Roman"/>
          <w:szCs w:val="24"/>
          <w:shd w:val="clear" w:color="auto" w:fill="FFFFFF"/>
        </w:rPr>
        <w:t xml:space="preserve"> parents and siblings </w:t>
      </w:r>
      <w:r w:rsidR="001B0B84" w:rsidRPr="009A795E">
        <w:rPr>
          <w:rFonts w:cs="Times New Roman"/>
          <w:szCs w:val="24"/>
          <w:shd w:val="clear" w:color="auto" w:fill="FFFFFF"/>
        </w:rPr>
        <w:t>is significant for t</w:t>
      </w:r>
      <w:r w:rsidR="000A7839" w:rsidRPr="009A795E">
        <w:rPr>
          <w:rFonts w:cs="Times New Roman"/>
          <w:szCs w:val="24"/>
          <w:shd w:val="clear" w:color="auto" w:fill="FFFFFF"/>
        </w:rPr>
        <w:t>he development of a child with D</w:t>
      </w:r>
      <w:r w:rsidR="001B0B84" w:rsidRPr="009A795E">
        <w:rPr>
          <w:rFonts w:cs="Times New Roman"/>
          <w:szCs w:val="24"/>
          <w:shd w:val="clear" w:color="auto" w:fill="FFFFFF"/>
        </w:rPr>
        <w:t xml:space="preserve">own syndrome.  There are four milestones of child development and each child </w:t>
      </w:r>
      <w:r w:rsidR="0090550F" w:rsidRPr="009A795E">
        <w:rPr>
          <w:rFonts w:cs="Times New Roman"/>
          <w:szCs w:val="24"/>
          <w:shd w:val="clear" w:color="auto" w:fill="FFFFFF"/>
        </w:rPr>
        <w:t xml:space="preserve">is </w:t>
      </w:r>
      <w:r w:rsidR="001B0B84" w:rsidRPr="009A795E">
        <w:rPr>
          <w:rFonts w:cs="Times New Roman"/>
          <w:szCs w:val="24"/>
          <w:shd w:val="clear" w:color="auto" w:fill="FFFFFF"/>
        </w:rPr>
        <w:t>expected to achieve each</w:t>
      </w:r>
      <w:r w:rsidR="0090550F" w:rsidRPr="009A795E">
        <w:rPr>
          <w:rFonts w:cs="Times New Roman"/>
          <w:szCs w:val="24"/>
          <w:shd w:val="clear" w:color="auto" w:fill="FFFFFF"/>
        </w:rPr>
        <w:t xml:space="preserve"> milestone at a designated time; weeks, months or years.  Given the </w:t>
      </w:r>
      <w:r w:rsidR="001B0B84" w:rsidRPr="009A795E">
        <w:rPr>
          <w:rFonts w:cs="Times New Roman"/>
          <w:szCs w:val="24"/>
          <w:shd w:val="clear" w:color="auto" w:fill="FFFFFF"/>
        </w:rPr>
        <w:t xml:space="preserve">specific challenges </w:t>
      </w:r>
      <w:r w:rsidR="00A937B6" w:rsidRPr="009A795E">
        <w:rPr>
          <w:rFonts w:cs="Times New Roman"/>
          <w:szCs w:val="24"/>
          <w:shd w:val="clear" w:color="auto" w:fill="FFFFFF"/>
        </w:rPr>
        <w:t>such as sitting, sta</w:t>
      </w:r>
      <w:r w:rsidR="007134E3" w:rsidRPr="009A795E">
        <w:rPr>
          <w:rFonts w:cs="Times New Roman"/>
          <w:szCs w:val="24"/>
          <w:shd w:val="clear" w:color="auto" w:fill="FFFFFF"/>
        </w:rPr>
        <w:t>nding, and walking, associated with Down</w:t>
      </w:r>
      <w:r w:rsidR="00A937B6" w:rsidRPr="009A795E">
        <w:rPr>
          <w:rFonts w:cs="Times New Roman"/>
          <w:szCs w:val="24"/>
          <w:shd w:val="clear" w:color="auto" w:fill="FFFFFF"/>
        </w:rPr>
        <w:t xml:space="preserve"> syndrome</w:t>
      </w:r>
      <w:r w:rsidR="004411B7" w:rsidRPr="009A795E">
        <w:rPr>
          <w:rFonts w:cs="Times New Roman"/>
          <w:szCs w:val="24"/>
          <w:shd w:val="clear" w:color="auto" w:fill="FFFFFF"/>
        </w:rPr>
        <w:t>, children definitely</w:t>
      </w:r>
      <w:r w:rsidR="00A937B6" w:rsidRPr="009A795E">
        <w:rPr>
          <w:rFonts w:cs="Times New Roman"/>
          <w:szCs w:val="24"/>
          <w:shd w:val="clear" w:color="auto" w:fill="FFFFFF"/>
        </w:rPr>
        <w:t xml:space="preserve"> experience delays. However,</w:t>
      </w:r>
      <w:r w:rsidR="000A7839" w:rsidRPr="009A795E">
        <w:rPr>
          <w:rFonts w:cs="Times New Roman"/>
          <w:szCs w:val="24"/>
          <w:shd w:val="clear" w:color="auto" w:fill="FFFFFF"/>
        </w:rPr>
        <w:t xml:space="preserve"> with support from parents and siblings, these children can achieve their developmental milestones. </w:t>
      </w:r>
      <w:r w:rsidR="001B0B84" w:rsidRPr="009A795E">
        <w:rPr>
          <w:rFonts w:cs="Times New Roman"/>
          <w:szCs w:val="24"/>
          <w:shd w:val="clear" w:color="auto" w:fill="FFFFFF"/>
        </w:rPr>
        <w:t> </w:t>
      </w:r>
    </w:p>
    <w:p w:rsidR="00B53F05" w:rsidRPr="009A795E" w:rsidRDefault="007C2B87" w:rsidP="00703F90">
      <w:pPr>
        <w:spacing w:after="0" w:line="480" w:lineRule="auto"/>
        <w:jc w:val="both"/>
        <w:rPr>
          <w:rFonts w:cs="Times New Roman"/>
          <w:szCs w:val="24"/>
        </w:rPr>
      </w:pPr>
      <w:r w:rsidRPr="009A795E">
        <w:rPr>
          <w:rFonts w:cs="Times New Roman"/>
          <w:szCs w:val="24"/>
          <w:shd w:val="clear" w:color="auto" w:fill="FFFFFF"/>
        </w:rPr>
        <w:t xml:space="preserve"> IFSP </w:t>
      </w:r>
      <w:r w:rsidR="00052E62" w:rsidRPr="009A795E">
        <w:rPr>
          <w:rFonts w:cs="Times New Roman"/>
          <w:szCs w:val="24"/>
          <w:shd w:val="clear" w:color="auto" w:fill="FFFFFF"/>
        </w:rPr>
        <w:t>programs such as early intervention can offer a great deal in terms of support</w:t>
      </w:r>
      <w:r w:rsidR="0043145F" w:rsidRPr="009A795E">
        <w:rPr>
          <w:rFonts w:cs="Times New Roman"/>
          <w:szCs w:val="24"/>
          <w:shd w:val="clear" w:color="auto" w:fill="FFFFFF"/>
        </w:rPr>
        <w:t>, information and encouragement to parents. In a wide</w:t>
      </w:r>
      <w:r w:rsidR="00A97C7C" w:rsidRPr="009A795E">
        <w:rPr>
          <w:rFonts w:cs="Times New Roman"/>
          <w:szCs w:val="24"/>
          <w:shd w:val="clear" w:color="auto" w:fill="FFFFFF"/>
        </w:rPr>
        <w:t>r perspective, IFSP’s early intervention</w:t>
      </w:r>
      <w:r w:rsidR="00052E62" w:rsidRPr="009A795E">
        <w:rPr>
          <w:rFonts w:cs="Times New Roman"/>
          <w:szCs w:val="24"/>
          <w:shd w:val="clear" w:color="auto" w:fill="FFFFFF"/>
        </w:rPr>
        <w:t xml:space="preserve"> programs teach parents how to interact with their infant or toddler, how to meet their child’s s</w:t>
      </w:r>
      <w:r w:rsidR="00A97C7C" w:rsidRPr="009A795E">
        <w:rPr>
          <w:rFonts w:cs="Times New Roman"/>
          <w:szCs w:val="24"/>
          <w:shd w:val="clear" w:color="auto" w:fill="FFFFFF"/>
        </w:rPr>
        <w:t xml:space="preserve">pecific needs and how to </w:t>
      </w:r>
      <w:r w:rsidR="007134E3" w:rsidRPr="009A795E">
        <w:rPr>
          <w:rFonts w:cs="Times New Roman"/>
          <w:szCs w:val="24"/>
          <w:shd w:val="clear" w:color="auto" w:fill="FFFFFF"/>
        </w:rPr>
        <w:t>facilitate</w:t>
      </w:r>
      <w:r w:rsidR="00052E62" w:rsidRPr="009A795E">
        <w:rPr>
          <w:rFonts w:cs="Times New Roman"/>
          <w:szCs w:val="24"/>
          <w:shd w:val="clear" w:color="auto" w:fill="FFFFFF"/>
        </w:rPr>
        <w:t xml:space="preserve"> development</w:t>
      </w:r>
      <w:r w:rsidR="00EB27C9" w:rsidRPr="009A795E">
        <w:rPr>
          <w:rFonts w:cs="Times New Roman"/>
          <w:szCs w:val="24"/>
          <w:shd w:val="clear" w:color="auto" w:fill="FFFFFF"/>
        </w:rPr>
        <w:t xml:space="preserve"> (McWilliam, 2016)</w:t>
      </w:r>
      <w:r w:rsidR="00052E62" w:rsidRPr="009A795E">
        <w:rPr>
          <w:rFonts w:cs="Times New Roman"/>
          <w:szCs w:val="24"/>
          <w:shd w:val="clear" w:color="auto" w:fill="FFFFFF"/>
        </w:rPr>
        <w:t>.</w:t>
      </w:r>
      <w:r w:rsidR="00A97C7C" w:rsidRPr="009A795E">
        <w:rPr>
          <w:rFonts w:cs="Times New Roman"/>
          <w:szCs w:val="24"/>
          <w:shd w:val="clear" w:color="auto" w:fill="FFFFFF"/>
        </w:rPr>
        <w:t xml:space="preserve"> Based on the case study, Lisa’s parents </w:t>
      </w:r>
      <w:r w:rsidR="00956F37" w:rsidRPr="009A795E">
        <w:rPr>
          <w:rFonts w:cs="Times New Roman"/>
          <w:szCs w:val="24"/>
          <w:shd w:val="clear" w:color="auto" w:fill="FFFFFF"/>
        </w:rPr>
        <w:t xml:space="preserve">can gain supporting skills, from early intervention; physical therapies that focus on motor development. For instance, </w:t>
      </w:r>
      <w:r w:rsidR="00E95C4B" w:rsidRPr="009A795E">
        <w:rPr>
          <w:rFonts w:cs="Times New Roman"/>
          <w:szCs w:val="24"/>
          <w:shd w:val="clear" w:color="auto" w:fill="FFFFFF"/>
        </w:rPr>
        <w:t>parents can get t</w:t>
      </w:r>
      <w:r w:rsidR="00956F37" w:rsidRPr="009A795E">
        <w:rPr>
          <w:rFonts w:cs="Times New Roman"/>
          <w:szCs w:val="24"/>
          <w:shd w:val="clear" w:color="auto" w:fill="FFFFFF"/>
        </w:rPr>
        <w:t xml:space="preserve">o learn on how </w:t>
      </w:r>
      <w:r w:rsidR="00912679" w:rsidRPr="009A795E">
        <w:rPr>
          <w:rFonts w:cs="Times New Roman"/>
          <w:szCs w:val="24"/>
          <w:shd w:val="clear" w:color="auto" w:fill="FFFFFF"/>
        </w:rPr>
        <w:t xml:space="preserve">to guide infants </w:t>
      </w:r>
      <w:r w:rsidR="00956F37" w:rsidRPr="009A795E">
        <w:rPr>
          <w:rFonts w:cs="Times New Roman"/>
          <w:szCs w:val="24"/>
          <w:shd w:val="clear" w:color="auto" w:fill="FFFFFF"/>
        </w:rPr>
        <w:t>during the first three to f</w:t>
      </w:r>
      <w:r w:rsidR="00912679" w:rsidRPr="009A795E">
        <w:rPr>
          <w:rFonts w:cs="Times New Roman"/>
          <w:szCs w:val="24"/>
          <w:shd w:val="clear" w:color="auto" w:fill="FFFFFF"/>
        </w:rPr>
        <w:t>our months of life, when children are</w:t>
      </w:r>
      <w:r w:rsidR="00956F37" w:rsidRPr="009A795E">
        <w:rPr>
          <w:rFonts w:cs="Times New Roman"/>
          <w:szCs w:val="24"/>
          <w:shd w:val="clear" w:color="auto" w:fill="FFFFFF"/>
        </w:rPr>
        <w:t xml:space="preserve"> expected to gain head control and the ability to pull to a sitting position (with</w:t>
      </w:r>
      <w:r w:rsidR="00AD2DAE" w:rsidRPr="009A795E">
        <w:rPr>
          <w:rFonts w:cs="Times New Roman"/>
          <w:szCs w:val="24"/>
          <w:shd w:val="clear" w:color="auto" w:fill="FFFFFF"/>
        </w:rPr>
        <w:t xml:space="preserve"> help) </w:t>
      </w:r>
      <w:r w:rsidR="00956F37" w:rsidRPr="009A795E">
        <w:rPr>
          <w:rFonts w:cs="Times New Roman"/>
          <w:szCs w:val="24"/>
          <w:shd w:val="clear" w:color="auto" w:fill="FFFFFF"/>
        </w:rPr>
        <w:t xml:space="preserve">to maintain an erect posture. </w:t>
      </w:r>
      <w:r w:rsidR="00E95C4B" w:rsidRPr="009A795E">
        <w:rPr>
          <w:rFonts w:cs="Times New Roman"/>
          <w:szCs w:val="24"/>
          <w:shd w:val="clear" w:color="auto" w:fill="FFFFFF"/>
        </w:rPr>
        <w:t xml:space="preserve">Considering that, Lisa has </w:t>
      </w:r>
      <w:r w:rsidR="00E95C4B" w:rsidRPr="009A795E">
        <w:rPr>
          <w:rFonts w:cs="Times New Roman"/>
          <w:szCs w:val="24"/>
        </w:rPr>
        <w:t>lim</w:t>
      </w:r>
      <w:r w:rsidR="00BE33FF" w:rsidRPr="009A795E">
        <w:rPr>
          <w:rFonts w:cs="Times New Roman"/>
          <w:szCs w:val="24"/>
        </w:rPr>
        <w:t xml:space="preserve">ited strength or muscle control, parents need early intervention guidance to help in setting her </w:t>
      </w:r>
      <w:r w:rsidR="00E95C4B" w:rsidRPr="009A795E">
        <w:rPr>
          <w:rFonts w:cs="Times New Roman"/>
          <w:szCs w:val="24"/>
        </w:rPr>
        <w:t xml:space="preserve">in the </w:t>
      </w:r>
      <w:r w:rsidR="00BE33FF" w:rsidRPr="009A795E">
        <w:rPr>
          <w:rFonts w:cs="Times New Roman"/>
          <w:szCs w:val="24"/>
        </w:rPr>
        <w:t xml:space="preserve">right </w:t>
      </w:r>
      <w:r w:rsidR="00E95C4B" w:rsidRPr="009A795E">
        <w:rPr>
          <w:rFonts w:cs="Times New Roman"/>
          <w:szCs w:val="24"/>
        </w:rPr>
        <w:t>sittin</w:t>
      </w:r>
      <w:r w:rsidR="00806D99" w:rsidRPr="009A795E">
        <w:rPr>
          <w:rFonts w:cs="Times New Roman"/>
          <w:szCs w:val="24"/>
        </w:rPr>
        <w:t>g position in order for her to hold it.</w:t>
      </w:r>
    </w:p>
    <w:p w:rsidR="00806D99" w:rsidRPr="009A795E" w:rsidRDefault="007C2B87" w:rsidP="00703F90">
      <w:pPr>
        <w:spacing w:after="0" w:line="480" w:lineRule="auto"/>
        <w:jc w:val="both"/>
        <w:rPr>
          <w:rFonts w:cs="Times New Roman"/>
          <w:szCs w:val="24"/>
          <w:shd w:val="clear" w:color="auto" w:fill="FFFFFF"/>
        </w:rPr>
      </w:pPr>
      <w:r w:rsidRPr="009A795E">
        <w:rPr>
          <w:rFonts w:cs="Times New Roman"/>
          <w:szCs w:val="24"/>
        </w:rPr>
        <w:t>Successively, IFSP programs such</w:t>
      </w:r>
      <w:r w:rsidR="007A0700" w:rsidRPr="009A795E">
        <w:rPr>
          <w:rFonts w:cs="Times New Roman"/>
          <w:szCs w:val="24"/>
        </w:rPr>
        <w:t xml:space="preserve"> as occupational therapies </w:t>
      </w:r>
      <w:r w:rsidR="00035167" w:rsidRPr="009A795E">
        <w:rPr>
          <w:rFonts w:cs="Times New Roman"/>
          <w:szCs w:val="24"/>
        </w:rPr>
        <w:t>can help provide guidance to siblings on how to provide support for a child with Down syndrome.</w:t>
      </w:r>
      <w:r w:rsidR="00BD3A71" w:rsidRPr="009A795E">
        <w:rPr>
          <w:rFonts w:cs="Times New Roman"/>
          <w:szCs w:val="24"/>
        </w:rPr>
        <w:t xml:space="preserve"> </w:t>
      </w:r>
      <w:r w:rsidR="007A0700" w:rsidRPr="009A795E">
        <w:rPr>
          <w:rFonts w:cs="Times New Roman"/>
          <w:szCs w:val="24"/>
        </w:rPr>
        <w:t xml:space="preserve">The </w:t>
      </w:r>
      <w:r w:rsidR="0017717D" w:rsidRPr="009A795E">
        <w:rPr>
          <w:rFonts w:cs="Times New Roman"/>
          <w:szCs w:val="24"/>
        </w:rPr>
        <w:t>program often teaches chi</w:t>
      </w:r>
      <w:r w:rsidR="00811E37" w:rsidRPr="009A795E">
        <w:rPr>
          <w:rFonts w:cs="Times New Roman"/>
          <w:szCs w:val="24"/>
        </w:rPr>
        <w:t>ldren on how to</w:t>
      </w:r>
      <w:r w:rsidR="007A0700" w:rsidRPr="009A795E">
        <w:rPr>
          <w:rFonts w:cs="Times New Roman"/>
          <w:szCs w:val="24"/>
        </w:rPr>
        <w:t xml:space="preserve"> </w:t>
      </w:r>
      <w:r w:rsidR="00811E37" w:rsidRPr="009A795E">
        <w:rPr>
          <w:rFonts w:cs="Times New Roman"/>
          <w:szCs w:val="24"/>
          <w:shd w:val="clear" w:color="auto" w:fill="FFFFFF"/>
        </w:rPr>
        <w:t>develop</w:t>
      </w:r>
      <w:r w:rsidR="007A0700" w:rsidRPr="009A795E">
        <w:rPr>
          <w:rFonts w:cs="Times New Roman"/>
          <w:szCs w:val="24"/>
          <w:shd w:val="clear" w:color="auto" w:fill="FFFFFF"/>
        </w:rPr>
        <w:t xml:space="preserve"> and</w:t>
      </w:r>
      <w:r w:rsidR="0017717D" w:rsidRPr="009A795E">
        <w:rPr>
          <w:rFonts w:cs="Times New Roman"/>
          <w:szCs w:val="24"/>
          <w:shd w:val="clear" w:color="auto" w:fill="FFFFFF"/>
        </w:rPr>
        <w:t xml:space="preserve"> master skills for independence such </w:t>
      </w:r>
      <w:r w:rsidR="007A0700" w:rsidRPr="009A795E">
        <w:rPr>
          <w:rFonts w:cs="Times New Roman"/>
          <w:szCs w:val="24"/>
          <w:shd w:val="clear" w:color="auto" w:fill="FFFFFF"/>
        </w:rPr>
        <w:t xml:space="preserve">as picking up and releasing toys of various sizes and shapes, </w:t>
      </w:r>
      <w:r w:rsidR="00811E37" w:rsidRPr="009A795E">
        <w:rPr>
          <w:rFonts w:cs="Times New Roman"/>
          <w:szCs w:val="24"/>
          <w:shd w:val="clear" w:color="auto" w:fill="FFFFFF"/>
        </w:rPr>
        <w:t xml:space="preserve">experimenting with crayons, </w:t>
      </w:r>
      <w:r w:rsidR="007A0700" w:rsidRPr="009A795E">
        <w:rPr>
          <w:rFonts w:cs="Times New Roman"/>
          <w:szCs w:val="24"/>
          <w:shd w:val="clear" w:color="auto" w:fill="FFFFFF"/>
        </w:rPr>
        <w:t>stacking and building, manipulating knobs and buttons,</w:t>
      </w:r>
      <w:r w:rsidR="00811E37" w:rsidRPr="009A795E">
        <w:rPr>
          <w:rFonts w:cs="Times New Roman"/>
          <w:szCs w:val="24"/>
          <w:shd w:val="clear" w:color="auto" w:fill="FFFFFF"/>
        </w:rPr>
        <w:t xml:space="preserve"> </w:t>
      </w:r>
      <w:r w:rsidR="005F58FF" w:rsidRPr="009A795E">
        <w:rPr>
          <w:rFonts w:cs="Times New Roman"/>
          <w:szCs w:val="24"/>
          <w:shd w:val="clear" w:color="auto" w:fill="FFFFFF"/>
        </w:rPr>
        <w:t>and most importantly learning the skills for playing and interacting with other children</w:t>
      </w:r>
      <w:r w:rsidR="00F6162C" w:rsidRPr="009A795E">
        <w:rPr>
          <w:rFonts w:cs="Times New Roman"/>
          <w:szCs w:val="24"/>
          <w:shd w:val="clear" w:color="auto" w:fill="FFFFFF"/>
        </w:rPr>
        <w:t xml:space="preserve"> (Guralnick, 2017)</w:t>
      </w:r>
      <w:r w:rsidR="007A0700" w:rsidRPr="009A795E">
        <w:rPr>
          <w:rFonts w:cs="Times New Roman"/>
          <w:szCs w:val="24"/>
          <w:shd w:val="clear" w:color="auto" w:fill="FFFFFF"/>
        </w:rPr>
        <w:t xml:space="preserve">. </w:t>
      </w:r>
      <w:r w:rsidR="00552F7E" w:rsidRPr="009A795E">
        <w:rPr>
          <w:rFonts w:cs="Times New Roman"/>
          <w:szCs w:val="24"/>
        </w:rPr>
        <w:t xml:space="preserve">With the program, Lisa’s siblings can learn on </w:t>
      </w:r>
      <w:r w:rsidR="00552F7E" w:rsidRPr="009A795E">
        <w:rPr>
          <w:rFonts w:cs="Times New Roman"/>
          <w:szCs w:val="24"/>
        </w:rPr>
        <w:lastRenderedPageBreak/>
        <w:t xml:space="preserve">the </w:t>
      </w:r>
      <w:r w:rsidR="007C7070" w:rsidRPr="009A795E">
        <w:rPr>
          <w:rFonts w:cs="Times New Roman"/>
          <w:spacing w:val="2"/>
          <w:szCs w:val="24"/>
          <w:shd w:val="clear" w:color="auto" w:fill="FFFFFF"/>
        </w:rPr>
        <w:t>engage</w:t>
      </w:r>
      <w:r w:rsidR="00552F7E" w:rsidRPr="009A795E">
        <w:rPr>
          <w:rFonts w:cs="Times New Roman"/>
          <w:spacing w:val="2"/>
          <w:szCs w:val="24"/>
          <w:shd w:val="clear" w:color="auto" w:fill="FFFFFF"/>
        </w:rPr>
        <w:t xml:space="preserve"> in a variety of simple relational play activities </w:t>
      </w:r>
      <w:r w:rsidR="007C7070" w:rsidRPr="009A795E">
        <w:rPr>
          <w:rFonts w:cs="Times New Roman"/>
          <w:spacing w:val="2"/>
          <w:szCs w:val="24"/>
          <w:shd w:val="clear" w:color="auto" w:fill="FFFFFF"/>
        </w:rPr>
        <w:t>when they are around her. Such learning can involve, the siblings learning on how to combine</w:t>
      </w:r>
      <w:r w:rsidR="00552F7E" w:rsidRPr="009A795E">
        <w:rPr>
          <w:rFonts w:cs="Times New Roman"/>
          <w:spacing w:val="2"/>
          <w:szCs w:val="24"/>
          <w:shd w:val="clear" w:color="auto" w:fill="FFFFFF"/>
        </w:rPr>
        <w:t xml:space="preserve"> two different but related objects</w:t>
      </w:r>
      <w:r w:rsidR="00F54074" w:rsidRPr="009A795E">
        <w:rPr>
          <w:rFonts w:cs="Times New Roman"/>
          <w:spacing w:val="2"/>
          <w:szCs w:val="24"/>
          <w:shd w:val="clear" w:color="auto" w:fill="FFFFFF"/>
        </w:rPr>
        <w:t xml:space="preserve">, such as </w:t>
      </w:r>
      <w:r w:rsidR="00552F7E" w:rsidRPr="009A795E">
        <w:rPr>
          <w:rFonts w:cs="Times New Roman"/>
          <w:spacing w:val="2"/>
          <w:szCs w:val="24"/>
          <w:shd w:val="clear" w:color="auto" w:fill="FFFFFF"/>
        </w:rPr>
        <w:t>a ball and a containe</w:t>
      </w:r>
      <w:r w:rsidR="00F54074" w:rsidRPr="009A795E">
        <w:rPr>
          <w:rFonts w:cs="Times New Roman"/>
          <w:spacing w:val="2"/>
          <w:szCs w:val="24"/>
          <w:shd w:val="clear" w:color="auto" w:fill="FFFFFF"/>
        </w:rPr>
        <w:t>r, as well as on how to pronounce some syllables such they are easily imitable</w:t>
      </w:r>
      <w:r w:rsidR="00552F7E" w:rsidRPr="009A795E">
        <w:rPr>
          <w:rFonts w:cs="Times New Roman"/>
          <w:spacing w:val="2"/>
          <w:szCs w:val="24"/>
          <w:shd w:val="clear" w:color="auto" w:fill="FFFFFF"/>
        </w:rPr>
        <w:t xml:space="preserve">. </w:t>
      </w:r>
      <w:r w:rsidR="00232FA9" w:rsidRPr="009A795E">
        <w:rPr>
          <w:rFonts w:cs="Times New Roman"/>
          <w:spacing w:val="2"/>
          <w:szCs w:val="24"/>
          <w:shd w:val="clear" w:color="auto" w:fill="FFFFFF"/>
        </w:rPr>
        <w:t>It is definite, that if the siblings employ the usage of</w:t>
      </w:r>
      <w:r w:rsidR="00552F7E" w:rsidRPr="009A795E">
        <w:rPr>
          <w:rFonts w:cs="Times New Roman"/>
          <w:spacing w:val="2"/>
          <w:szCs w:val="24"/>
          <w:shd w:val="clear" w:color="auto" w:fill="FFFFFF"/>
        </w:rPr>
        <w:t xml:space="preserve"> many familiar, new, and invisible gestures</w:t>
      </w:r>
      <w:r w:rsidR="00A77E2D" w:rsidRPr="009A795E">
        <w:rPr>
          <w:rFonts w:cs="Times New Roman"/>
          <w:spacing w:val="2"/>
          <w:szCs w:val="24"/>
          <w:shd w:val="clear" w:color="auto" w:fill="FFFFFF"/>
        </w:rPr>
        <w:t xml:space="preserve"> on a regular basis</w:t>
      </w:r>
      <w:r w:rsidR="00552F7E" w:rsidRPr="009A795E">
        <w:rPr>
          <w:rFonts w:cs="Times New Roman"/>
          <w:spacing w:val="2"/>
          <w:szCs w:val="24"/>
          <w:shd w:val="clear" w:color="auto" w:fill="FFFFFF"/>
        </w:rPr>
        <w:t xml:space="preserve">; </w:t>
      </w:r>
      <w:r w:rsidR="00232FA9" w:rsidRPr="009A795E">
        <w:rPr>
          <w:rFonts w:cs="Times New Roman"/>
          <w:spacing w:val="2"/>
          <w:szCs w:val="24"/>
          <w:shd w:val="clear" w:color="auto" w:fill="FFFFFF"/>
        </w:rPr>
        <w:t>s</w:t>
      </w:r>
      <w:r w:rsidR="00552F7E" w:rsidRPr="009A795E">
        <w:rPr>
          <w:rFonts w:cs="Times New Roman"/>
          <w:spacing w:val="2"/>
          <w:szCs w:val="24"/>
          <w:shd w:val="clear" w:color="auto" w:fill="FFFFFF"/>
        </w:rPr>
        <w:t xml:space="preserve">he </w:t>
      </w:r>
      <w:r w:rsidR="00A77E2D" w:rsidRPr="009A795E">
        <w:rPr>
          <w:rFonts w:cs="Times New Roman"/>
          <w:spacing w:val="2"/>
          <w:szCs w:val="24"/>
          <w:shd w:val="clear" w:color="auto" w:fill="FFFFFF"/>
        </w:rPr>
        <w:t>will also know and use various simple signs</w:t>
      </w:r>
      <w:r w:rsidR="00552F7E" w:rsidRPr="009A795E">
        <w:rPr>
          <w:rFonts w:cs="Times New Roman"/>
          <w:spacing w:val="2"/>
          <w:szCs w:val="24"/>
          <w:shd w:val="clear" w:color="auto" w:fill="FFFFFF"/>
        </w:rPr>
        <w:t>.</w:t>
      </w:r>
      <w:r w:rsidR="00A77E2D" w:rsidRPr="009A795E">
        <w:rPr>
          <w:rFonts w:cs="Times New Roman"/>
          <w:spacing w:val="2"/>
          <w:szCs w:val="24"/>
          <w:shd w:val="clear" w:color="auto" w:fill="FFFFFF"/>
        </w:rPr>
        <w:t xml:space="preserve"> </w:t>
      </w:r>
      <w:r w:rsidR="00BD3A71" w:rsidRPr="009A795E">
        <w:rPr>
          <w:rFonts w:cs="Times New Roman"/>
          <w:szCs w:val="24"/>
        </w:rPr>
        <w:t>With this training, Lisa's siblings can develop more ways to play with Lisa in addition to their common peek-a-boo</w:t>
      </w:r>
      <w:r w:rsidR="00FF5EF0" w:rsidRPr="009A795E">
        <w:rPr>
          <w:rFonts w:cs="Times New Roman"/>
          <w:szCs w:val="24"/>
        </w:rPr>
        <w:t xml:space="preserve"> game. </w:t>
      </w:r>
    </w:p>
    <w:p w:rsidR="0021258F" w:rsidRPr="009A795E" w:rsidRDefault="0021258F" w:rsidP="00703F90">
      <w:pPr>
        <w:spacing w:after="0" w:line="480" w:lineRule="auto"/>
        <w:ind w:firstLine="0"/>
        <w:jc w:val="center"/>
        <w:rPr>
          <w:rFonts w:cs="Times New Roman"/>
          <w:szCs w:val="24"/>
          <w:shd w:val="clear" w:color="auto" w:fill="FFFFFF"/>
        </w:rPr>
      </w:pPr>
    </w:p>
    <w:p w:rsidR="0021258F" w:rsidRPr="009A795E" w:rsidRDefault="0021258F" w:rsidP="00703F90">
      <w:pPr>
        <w:spacing w:after="0" w:line="480" w:lineRule="auto"/>
        <w:ind w:firstLine="0"/>
        <w:jc w:val="center"/>
        <w:rPr>
          <w:rFonts w:cs="Times New Roman"/>
          <w:szCs w:val="24"/>
          <w:shd w:val="clear" w:color="auto" w:fill="FFFFFF"/>
        </w:rPr>
      </w:pPr>
    </w:p>
    <w:p w:rsidR="00300419" w:rsidRDefault="00300419" w:rsidP="00703F90">
      <w:pPr>
        <w:spacing w:after="0" w:line="480" w:lineRule="auto"/>
        <w:ind w:firstLine="0"/>
        <w:rPr>
          <w:rFonts w:cs="Times New Roman"/>
          <w:szCs w:val="24"/>
          <w:shd w:val="clear" w:color="auto" w:fill="FFFFFF"/>
        </w:rPr>
      </w:pPr>
    </w:p>
    <w:p w:rsidR="00703F90" w:rsidRDefault="00703F90" w:rsidP="00703F90">
      <w:pPr>
        <w:spacing w:after="0" w:line="480" w:lineRule="auto"/>
        <w:ind w:firstLine="0"/>
        <w:rPr>
          <w:rFonts w:cs="Times New Roman"/>
          <w:szCs w:val="24"/>
          <w:shd w:val="clear" w:color="auto" w:fill="FFFFFF"/>
        </w:rPr>
      </w:pPr>
    </w:p>
    <w:p w:rsidR="00703F90" w:rsidRDefault="00703F90" w:rsidP="00703F90">
      <w:pPr>
        <w:spacing w:after="0" w:line="480" w:lineRule="auto"/>
        <w:ind w:firstLine="0"/>
        <w:rPr>
          <w:rFonts w:cs="Times New Roman"/>
          <w:szCs w:val="24"/>
          <w:shd w:val="clear" w:color="auto" w:fill="FFFFFF"/>
        </w:rPr>
      </w:pPr>
    </w:p>
    <w:p w:rsidR="00703F90" w:rsidRDefault="00703F90" w:rsidP="00703F90">
      <w:pPr>
        <w:spacing w:after="0" w:line="480" w:lineRule="auto"/>
        <w:ind w:firstLine="0"/>
        <w:rPr>
          <w:rFonts w:cs="Times New Roman"/>
          <w:szCs w:val="24"/>
          <w:shd w:val="clear" w:color="auto" w:fill="FFFFFF"/>
        </w:rPr>
      </w:pPr>
    </w:p>
    <w:p w:rsidR="00703F90" w:rsidRDefault="00703F90" w:rsidP="00703F90">
      <w:pPr>
        <w:spacing w:after="0" w:line="480" w:lineRule="auto"/>
        <w:ind w:firstLine="0"/>
        <w:rPr>
          <w:rFonts w:cs="Times New Roman"/>
          <w:szCs w:val="24"/>
          <w:shd w:val="clear" w:color="auto" w:fill="FFFFFF"/>
        </w:rPr>
      </w:pPr>
    </w:p>
    <w:p w:rsidR="00703F90" w:rsidRDefault="00703F90" w:rsidP="00703F90">
      <w:pPr>
        <w:spacing w:after="0" w:line="480" w:lineRule="auto"/>
        <w:ind w:firstLine="0"/>
        <w:rPr>
          <w:rFonts w:cs="Times New Roman"/>
          <w:szCs w:val="24"/>
          <w:shd w:val="clear" w:color="auto" w:fill="FFFFFF"/>
        </w:rPr>
      </w:pPr>
    </w:p>
    <w:p w:rsidR="00703F90" w:rsidRDefault="00703F90" w:rsidP="00703F90">
      <w:pPr>
        <w:spacing w:after="0" w:line="480" w:lineRule="auto"/>
        <w:ind w:firstLine="0"/>
        <w:rPr>
          <w:rFonts w:cs="Times New Roman"/>
          <w:szCs w:val="24"/>
          <w:shd w:val="clear" w:color="auto" w:fill="FFFFFF"/>
        </w:rPr>
      </w:pPr>
    </w:p>
    <w:p w:rsidR="00703F90" w:rsidRDefault="00703F90" w:rsidP="00703F90">
      <w:pPr>
        <w:spacing w:after="0" w:line="480" w:lineRule="auto"/>
        <w:ind w:firstLine="0"/>
        <w:rPr>
          <w:rFonts w:cs="Times New Roman"/>
          <w:szCs w:val="24"/>
          <w:shd w:val="clear" w:color="auto" w:fill="FFFFFF"/>
        </w:rPr>
      </w:pPr>
    </w:p>
    <w:p w:rsidR="00703F90" w:rsidRDefault="00703F90" w:rsidP="00703F90">
      <w:pPr>
        <w:spacing w:after="0" w:line="480" w:lineRule="auto"/>
        <w:ind w:firstLine="0"/>
        <w:rPr>
          <w:rFonts w:cs="Times New Roman"/>
          <w:szCs w:val="24"/>
          <w:shd w:val="clear" w:color="auto" w:fill="FFFFFF"/>
        </w:rPr>
      </w:pPr>
    </w:p>
    <w:p w:rsidR="00703F90" w:rsidRDefault="00703F90" w:rsidP="00703F90">
      <w:pPr>
        <w:spacing w:after="0" w:line="480" w:lineRule="auto"/>
        <w:ind w:firstLine="0"/>
        <w:rPr>
          <w:rFonts w:cs="Times New Roman"/>
          <w:szCs w:val="24"/>
          <w:shd w:val="clear" w:color="auto" w:fill="FFFFFF"/>
        </w:rPr>
      </w:pPr>
    </w:p>
    <w:p w:rsidR="00703F90" w:rsidRDefault="00703F90" w:rsidP="00703F90">
      <w:pPr>
        <w:spacing w:after="0" w:line="480" w:lineRule="auto"/>
        <w:ind w:firstLine="0"/>
        <w:rPr>
          <w:rFonts w:cs="Times New Roman"/>
          <w:szCs w:val="24"/>
          <w:shd w:val="clear" w:color="auto" w:fill="FFFFFF"/>
        </w:rPr>
      </w:pPr>
    </w:p>
    <w:p w:rsidR="00703F90" w:rsidRDefault="00703F90" w:rsidP="00703F90">
      <w:pPr>
        <w:spacing w:after="0" w:line="480" w:lineRule="auto"/>
        <w:ind w:firstLine="0"/>
        <w:rPr>
          <w:rFonts w:cs="Times New Roman"/>
          <w:szCs w:val="24"/>
          <w:shd w:val="clear" w:color="auto" w:fill="FFFFFF"/>
        </w:rPr>
      </w:pPr>
    </w:p>
    <w:p w:rsidR="00703F90" w:rsidRDefault="00703F90" w:rsidP="00703F90">
      <w:pPr>
        <w:spacing w:after="0" w:line="480" w:lineRule="auto"/>
        <w:ind w:firstLine="0"/>
        <w:rPr>
          <w:rFonts w:cs="Times New Roman"/>
          <w:szCs w:val="24"/>
          <w:shd w:val="clear" w:color="auto" w:fill="FFFFFF"/>
        </w:rPr>
      </w:pPr>
    </w:p>
    <w:p w:rsidR="00703F90" w:rsidRPr="009A795E" w:rsidRDefault="00703F90" w:rsidP="00703F90">
      <w:pPr>
        <w:spacing w:after="0" w:line="480" w:lineRule="auto"/>
        <w:ind w:firstLine="0"/>
        <w:rPr>
          <w:rFonts w:cs="Times New Roman"/>
          <w:szCs w:val="24"/>
          <w:shd w:val="clear" w:color="auto" w:fill="FFFFFF"/>
        </w:rPr>
      </w:pPr>
    </w:p>
    <w:p w:rsidR="00482EF0" w:rsidRPr="009A795E" w:rsidRDefault="007C2B87" w:rsidP="00703F90">
      <w:pPr>
        <w:spacing w:after="0" w:line="480" w:lineRule="auto"/>
        <w:ind w:firstLine="0"/>
        <w:jc w:val="center"/>
        <w:rPr>
          <w:rFonts w:cs="Times New Roman"/>
          <w:szCs w:val="24"/>
          <w:shd w:val="clear" w:color="auto" w:fill="FFFFFF"/>
        </w:rPr>
      </w:pPr>
      <w:r w:rsidRPr="009A795E">
        <w:rPr>
          <w:rFonts w:cs="Times New Roman"/>
          <w:szCs w:val="24"/>
          <w:shd w:val="clear" w:color="auto" w:fill="FFFFFF"/>
        </w:rPr>
        <w:lastRenderedPageBreak/>
        <w:t>References</w:t>
      </w:r>
    </w:p>
    <w:p w:rsidR="00504D63" w:rsidRPr="009A795E" w:rsidRDefault="007C2B87" w:rsidP="00703F90">
      <w:pPr>
        <w:spacing w:after="0" w:line="480" w:lineRule="auto"/>
        <w:ind w:left="720" w:hanging="720"/>
        <w:jc w:val="both"/>
        <w:rPr>
          <w:rFonts w:cs="Times New Roman"/>
          <w:szCs w:val="24"/>
          <w:shd w:val="clear" w:color="auto" w:fill="FFFFFF"/>
        </w:rPr>
      </w:pPr>
      <w:r w:rsidRPr="009A795E">
        <w:rPr>
          <w:rFonts w:cs="Times New Roman"/>
          <w:szCs w:val="24"/>
          <w:shd w:val="clear" w:color="auto" w:fill="FFFFFF"/>
        </w:rPr>
        <w:t>Antonarakis, S. E. (2017). Down syndrome and the complexity of genome dosage imbalance. </w:t>
      </w:r>
      <w:r w:rsidRPr="009A795E">
        <w:rPr>
          <w:rFonts w:cs="Times New Roman"/>
          <w:i/>
          <w:iCs/>
          <w:szCs w:val="24"/>
          <w:shd w:val="clear" w:color="auto" w:fill="FFFFFF"/>
        </w:rPr>
        <w:t>Nature Reviews Genetics</w:t>
      </w:r>
      <w:r w:rsidRPr="009A795E">
        <w:rPr>
          <w:rFonts w:cs="Times New Roman"/>
          <w:szCs w:val="24"/>
          <w:shd w:val="clear" w:color="auto" w:fill="FFFFFF"/>
        </w:rPr>
        <w:t>, </w:t>
      </w:r>
      <w:r w:rsidRPr="009A795E">
        <w:rPr>
          <w:rFonts w:cs="Times New Roman"/>
          <w:i/>
          <w:iCs/>
          <w:szCs w:val="24"/>
          <w:shd w:val="clear" w:color="auto" w:fill="FFFFFF"/>
        </w:rPr>
        <w:t>18</w:t>
      </w:r>
      <w:r w:rsidRPr="009A795E">
        <w:rPr>
          <w:rFonts w:cs="Times New Roman"/>
          <w:szCs w:val="24"/>
          <w:shd w:val="clear" w:color="auto" w:fill="FFFFFF"/>
        </w:rPr>
        <w:t>(3), 147.</w:t>
      </w:r>
    </w:p>
    <w:p w:rsidR="00504D63" w:rsidRPr="009A795E" w:rsidRDefault="007C2B87" w:rsidP="00703F90">
      <w:pPr>
        <w:spacing w:after="0" w:line="480" w:lineRule="auto"/>
        <w:ind w:left="720" w:hanging="720"/>
        <w:jc w:val="both"/>
        <w:rPr>
          <w:rFonts w:cs="Times New Roman"/>
          <w:szCs w:val="24"/>
          <w:shd w:val="clear" w:color="auto" w:fill="FFFFFF"/>
        </w:rPr>
      </w:pPr>
      <w:r w:rsidRPr="009A795E">
        <w:rPr>
          <w:rFonts w:cs="Times New Roman"/>
          <w:szCs w:val="24"/>
          <w:shd w:val="clear" w:color="auto" w:fill="FFFFFF"/>
        </w:rPr>
        <w:t>Guralnick, M. J. (2017). Early intervention for children with intellectual disabilities: An update. </w:t>
      </w:r>
      <w:r w:rsidRPr="009A795E">
        <w:rPr>
          <w:rFonts w:cs="Times New Roman"/>
          <w:i/>
          <w:iCs/>
          <w:szCs w:val="24"/>
          <w:shd w:val="clear" w:color="auto" w:fill="FFFFFF"/>
        </w:rPr>
        <w:t>Journal of Applied Research in Intellectual Disabilities</w:t>
      </w:r>
      <w:r w:rsidRPr="009A795E">
        <w:rPr>
          <w:rFonts w:cs="Times New Roman"/>
          <w:szCs w:val="24"/>
          <w:shd w:val="clear" w:color="auto" w:fill="FFFFFF"/>
        </w:rPr>
        <w:t>, </w:t>
      </w:r>
      <w:r w:rsidRPr="009A795E">
        <w:rPr>
          <w:rFonts w:cs="Times New Roman"/>
          <w:i/>
          <w:iCs/>
          <w:szCs w:val="24"/>
          <w:shd w:val="clear" w:color="auto" w:fill="FFFFFF"/>
        </w:rPr>
        <w:t>30</w:t>
      </w:r>
      <w:r w:rsidRPr="009A795E">
        <w:rPr>
          <w:rFonts w:cs="Times New Roman"/>
          <w:szCs w:val="24"/>
          <w:shd w:val="clear" w:color="auto" w:fill="FFFFFF"/>
        </w:rPr>
        <w:t>(2), 211-229.</w:t>
      </w:r>
    </w:p>
    <w:p w:rsidR="00504D63" w:rsidRPr="009A795E" w:rsidRDefault="007C2B87" w:rsidP="00703F90">
      <w:pPr>
        <w:spacing w:after="0" w:line="480" w:lineRule="auto"/>
        <w:ind w:left="720" w:hanging="720"/>
        <w:jc w:val="both"/>
        <w:rPr>
          <w:rFonts w:cs="Times New Roman"/>
          <w:szCs w:val="24"/>
          <w:shd w:val="clear" w:color="auto" w:fill="FFFFFF"/>
        </w:rPr>
      </w:pPr>
      <w:r w:rsidRPr="009A795E">
        <w:rPr>
          <w:rFonts w:cs="Times New Roman"/>
          <w:szCs w:val="24"/>
          <w:shd w:val="clear" w:color="auto" w:fill="FFFFFF"/>
        </w:rPr>
        <w:t xml:space="preserve">McWilliam, R. A. (2016). Birth to three: Early Intervention. In </w:t>
      </w:r>
      <w:r w:rsidRPr="009A795E">
        <w:rPr>
          <w:rFonts w:cs="Times New Roman"/>
          <w:i/>
          <w:iCs/>
          <w:szCs w:val="24"/>
          <w:shd w:val="clear" w:color="auto" w:fill="FFFFFF"/>
        </w:rPr>
        <w:t>Handbook</w:t>
      </w:r>
      <w:r w:rsidRPr="009A795E">
        <w:rPr>
          <w:rFonts w:cs="Times New Roman"/>
          <w:i/>
          <w:iCs/>
          <w:szCs w:val="24"/>
          <w:shd w:val="clear" w:color="auto" w:fill="FFFFFF"/>
        </w:rPr>
        <w:t xml:space="preserve"> of early childhood special education</w:t>
      </w:r>
      <w:r w:rsidRPr="009A795E">
        <w:rPr>
          <w:rFonts w:cs="Times New Roman"/>
          <w:szCs w:val="24"/>
          <w:shd w:val="clear" w:color="auto" w:fill="FFFFFF"/>
        </w:rPr>
        <w:t> (pp. 75-88). Springer, Cham.</w:t>
      </w:r>
    </w:p>
    <w:p w:rsidR="00504D63" w:rsidRPr="009A795E" w:rsidRDefault="007C2B87" w:rsidP="00703F90">
      <w:pPr>
        <w:spacing w:after="0" w:line="480" w:lineRule="auto"/>
        <w:ind w:left="720" w:hanging="720"/>
        <w:jc w:val="both"/>
        <w:rPr>
          <w:rFonts w:cs="Times New Roman"/>
          <w:szCs w:val="24"/>
          <w:shd w:val="clear" w:color="auto" w:fill="FFFFFF"/>
        </w:rPr>
      </w:pPr>
      <w:r w:rsidRPr="009A795E">
        <w:rPr>
          <w:rFonts w:cs="Times New Roman"/>
          <w:szCs w:val="24"/>
          <w:shd w:val="clear" w:color="auto" w:fill="FFFFFF"/>
        </w:rPr>
        <w:t>Ostrosky, M. M., Santos, R. M., &amp; Zaghlawan, H. Y. (2017). Early intervention and early childhood education. </w:t>
      </w:r>
      <w:r w:rsidRPr="009A795E">
        <w:rPr>
          <w:rFonts w:cs="Times New Roman"/>
          <w:i/>
          <w:iCs/>
          <w:szCs w:val="24"/>
          <w:shd w:val="clear" w:color="auto" w:fill="FFFFFF"/>
        </w:rPr>
        <w:t>Handbook of research-based practices for educating students with intellectual di</w:t>
      </w:r>
      <w:r w:rsidRPr="009A795E">
        <w:rPr>
          <w:rFonts w:cs="Times New Roman"/>
          <w:i/>
          <w:iCs/>
          <w:szCs w:val="24"/>
          <w:shd w:val="clear" w:color="auto" w:fill="FFFFFF"/>
        </w:rPr>
        <w:t>sability</w:t>
      </w:r>
      <w:r w:rsidRPr="009A795E">
        <w:rPr>
          <w:rFonts w:cs="Times New Roman"/>
          <w:szCs w:val="24"/>
          <w:shd w:val="clear" w:color="auto" w:fill="FFFFFF"/>
        </w:rPr>
        <w:t>, 367À382.</w:t>
      </w:r>
    </w:p>
    <w:sectPr w:rsidR="00504D63" w:rsidRPr="009A795E" w:rsidSect="002E24F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B87" w:rsidRDefault="007C2B87">
      <w:pPr>
        <w:spacing w:after="0" w:line="240" w:lineRule="auto"/>
      </w:pPr>
      <w:r>
        <w:separator/>
      </w:r>
    </w:p>
  </w:endnote>
  <w:endnote w:type="continuationSeparator" w:id="0">
    <w:p w:rsidR="007C2B87" w:rsidRDefault="007C2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B87" w:rsidRDefault="007C2B87">
      <w:pPr>
        <w:spacing w:after="0" w:line="240" w:lineRule="auto"/>
      </w:pPr>
      <w:r>
        <w:separator/>
      </w:r>
    </w:p>
  </w:footnote>
  <w:footnote w:type="continuationSeparator" w:id="0">
    <w:p w:rsidR="007C2B87" w:rsidRDefault="007C2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3DB" w:rsidRDefault="007C2B87" w:rsidP="00D203DB">
    <w:pPr>
      <w:pStyle w:val="Header"/>
      <w:ind w:firstLine="0"/>
    </w:pPr>
    <w:r>
      <w:t xml:space="preserve">CASE STUDY: DOWN SYNDROME                                                                                           </w:t>
    </w:r>
    <w:sdt>
      <w:sdtPr>
        <w:id w:val="43787457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1CA7">
          <w:rPr>
            <w:noProof/>
          </w:rPr>
          <w:t>7</w:t>
        </w:r>
        <w:r>
          <w:rPr>
            <w:noProof/>
          </w:rPr>
          <w:fldChar w:fldCharType="end"/>
        </w:r>
      </w:sdtContent>
    </w:sdt>
  </w:p>
  <w:p w:rsidR="00D203DB" w:rsidRDefault="00D203D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4F2" w:rsidRDefault="007C2B87" w:rsidP="002E24F2">
    <w:pPr>
      <w:ind w:firstLine="0"/>
    </w:pPr>
    <w:r>
      <w:t>Running head:</w:t>
    </w:r>
    <w:r w:rsidRPr="002E24F2">
      <w:t xml:space="preserve"> </w:t>
    </w:r>
    <w:r>
      <w:t xml:space="preserve">CASE STUDY: DOWN SYNDROME                                                                   </w:t>
    </w:r>
    <w:sdt>
      <w:sdtPr>
        <w:id w:val="-22745252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0D31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2E24F2" w:rsidRDefault="002E24F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46DF0"/>
    <w:multiLevelType w:val="multilevel"/>
    <w:tmpl w:val="99B411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689"/>
    <w:rsid w:val="00001468"/>
    <w:rsid w:val="00034EC9"/>
    <w:rsid w:val="00035167"/>
    <w:rsid w:val="00035A72"/>
    <w:rsid w:val="00052E62"/>
    <w:rsid w:val="000547AB"/>
    <w:rsid w:val="00063306"/>
    <w:rsid w:val="00074566"/>
    <w:rsid w:val="0007767F"/>
    <w:rsid w:val="00094D0D"/>
    <w:rsid w:val="000A7839"/>
    <w:rsid w:val="000B386E"/>
    <w:rsid w:val="000B5F80"/>
    <w:rsid w:val="000C79CD"/>
    <w:rsid w:val="001006B3"/>
    <w:rsid w:val="0012433D"/>
    <w:rsid w:val="001522BA"/>
    <w:rsid w:val="0017717D"/>
    <w:rsid w:val="00195801"/>
    <w:rsid w:val="00197A27"/>
    <w:rsid w:val="00197AE8"/>
    <w:rsid w:val="001A6F77"/>
    <w:rsid w:val="001A70CD"/>
    <w:rsid w:val="001B0B84"/>
    <w:rsid w:val="001B3085"/>
    <w:rsid w:val="001D172A"/>
    <w:rsid w:val="001D23A8"/>
    <w:rsid w:val="001E3EEC"/>
    <w:rsid w:val="0021258F"/>
    <w:rsid w:val="00230D31"/>
    <w:rsid w:val="00232D10"/>
    <w:rsid w:val="00232FA9"/>
    <w:rsid w:val="00233488"/>
    <w:rsid w:val="002502AE"/>
    <w:rsid w:val="002578D4"/>
    <w:rsid w:val="0026297E"/>
    <w:rsid w:val="00272E6F"/>
    <w:rsid w:val="00297AC0"/>
    <w:rsid w:val="002A07D4"/>
    <w:rsid w:val="002A65E9"/>
    <w:rsid w:val="002B6DF3"/>
    <w:rsid w:val="002C3089"/>
    <w:rsid w:val="002E0A1B"/>
    <w:rsid w:val="002E24F2"/>
    <w:rsid w:val="00300419"/>
    <w:rsid w:val="003024B9"/>
    <w:rsid w:val="00326770"/>
    <w:rsid w:val="00341D5F"/>
    <w:rsid w:val="003735FA"/>
    <w:rsid w:val="00373A57"/>
    <w:rsid w:val="003865D4"/>
    <w:rsid w:val="003F1CA7"/>
    <w:rsid w:val="00423B29"/>
    <w:rsid w:val="0043145F"/>
    <w:rsid w:val="00435AAF"/>
    <w:rsid w:val="004411B7"/>
    <w:rsid w:val="00482EF0"/>
    <w:rsid w:val="0049018E"/>
    <w:rsid w:val="004C032D"/>
    <w:rsid w:val="004C0FC1"/>
    <w:rsid w:val="004C22DB"/>
    <w:rsid w:val="004E1796"/>
    <w:rsid w:val="004E3575"/>
    <w:rsid w:val="00504D63"/>
    <w:rsid w:val="00505C77"/>
    <w:rsid w:val="0054493B"/>
    <w:rsid w:val="00552F7E"/>
    <w:rsid w:val="00556C0B"/>
    <w:rsid w:val="005A1E2E"/>
    <w:rsid w:val="005F58FF"/>
    <w:rsid w:val="00620485"/>
    <w:rsid w:val="006206C3"/>
    <w:rsid w:val="0062335E"/>
    <w:rsid w:val="00660E9F"/>
    <w:rsid w:val="00683FAE"/>
    <w:rsid w:val="006A232B"/>
    <w:rsid w:val="006B634A"/>
    <w:rsid w:val="006D1BC9"/>
    <w:rsid w:val="006E32F9"/>
    <w:rsid w:val="006F02CE"/>
    <w:rsid w:val="00703F90"/>
    <w:rsid w:val="007068CD"/>
    <w:rsid w:val="00710503"/>
    <w:rsid w:val="007134E3"/>
    <w:rsid w:val="007374A6"/>
    <w:rsid w:val="007431B2"/>
    <w:rsid w:val="00767C75"/>
    <w:rsid w:val="007A0700"/>
    <w:rsid w:val="007C2B87"/>
    <w:rsid w:val="007C7070"/>
    <w:rsid w:val="007E790C"/>
    <w:rsid w:val="00804076"/>
    <w:rsid w:val="00806D99"/>
    <w:rsid w:val="00811E37"/>
    <w:rsid w:val="008262ED"/>
    <w:rsid w:val="00831412"/>
    <w:rsid w:val="00860F97"/>
    <w:rsid w:val="00894B40"/>
    <w:rsid w:val="008E36BC"/>
    <w:rsid w:val="0090550F"/>
    <w:rsid w:val="00912679"/>
    <w:rsid w:val="00915A87"/>
    <w:rsid w:val="00926458"/>
    <w:rsid w:val="00943C78"/>
    <w:rsid w:val="00944CAB"/>
    <w:rsid w:val="00955E62"/>
    <w:rsid w:val="00956F37"/>
    <w:rsid w:val="0097534B"/>
    <w:rsid w:val="00996EFD"/>
    <w:rsid w:val="009A795E"/>
    <w:rsid w:val="00A77E2D"/>
    <w:rsid w:val="00A937B6"/>
    <w:rsid w:val="00A960EB"/>
    <w:rsid w:val="00A97A0C"/>
    <w:rsid w:val="00A97C7C"/>
    <w:rsid w:val="00AB655D"/>
    <w:rsid w:val="00AB6C95"/>
    <w:rsid w:val="00AD2DAE"/>
    <w:rsid w:val="00AE2BCD"/>
    <w:rsid w:val="00AF06E1"/>
    <w:rsid w:val="00B21FDB"/>
    <w:rsid w:val="00B23FFC"/>
    <w:rsid w:val="00B35B4D"/>
    <w:rsid w:val="00B52BFD"/>
    <w:rsid w:val="00B53F05"/>
    <w:rsid w:val="00B6676D"/>
    <w:rsid w:val="00BA0009"/>
    <w:rsid w:val="00BA2251"/>
    <w:rsid w:val="00BB3A4F"/>
    <w:rsid w:val="00BD3A71"/>
    <w:rsid w:val="00BE33FF"/>
    <w:rsid w:val="00BF56AA"/>
    <w:rsid w:val="00C01CC7"/>
    <w:rsid w:val="00C041A9"/>
    <w:rsid w:val="00C36A60"/>
    <w:rsid w:val="00C44648"/>
    <w:rsid w:val="00C934F4"/>
    <w:rsid w:val="00C97424"/>
    <w:rsid w:val="00CA6A07"/>
    <w:rsid w:val="00CB1251"/>
    <w:rsid w:val="00CF7618"/>
    <w:rsid w:val="00D03807"/>
    <w:rsid w:val="00D203DB"/>
    <w:rsid w:val="00D36731"/>
    <w:rsid w:val="00D46291"/>
    <w:rsid w:val="00DB414A"/>
    <w:rsid w:val="00DB4689"/>
    <w:rsid w:val="00DD45B1"/>
    <w:rsid w:val="00DE62E8"/>
    <w:rsid w:val="00E14D1D"/>
    <w:rsid w:val="00E17D56"/>
    <w:rsid w:val="00E26C45"/>
    <w:rsid w:val="00E47AED"/>
    <w:rsid w:val="00E53BEC"/>
    <w:rsid w:val="00E92EBC"/>
    <w:rsid w:val="00E95C4B"/>
    <w:rsid w:val="00EA4D3F"/>
    <w:rsid w:val="00EB27C9"/>
    <w:rsid w:val="00EB59A1"/>
    <w:rsid w:val="00ED44F5"/>
    <w:rsid w:val="00EE5433"/>
    <w:rsid w:val="00F02EB7"/>
    <w:rsid w:val="00F14368"/>
    <w:rsid w:val="00F16907"/>
    <w:rsid w:val="00F503AD"/>
    <w:rsid w:val="00F54074"/>
    <w:rsid w:val="00F6162C"/>
    <w:rsid w:val="00F62C5B"/>
    <w:rsid w:val="00F96FFE"/>
    <w:rsid w:val="00FA59B6"/>
    <w:rsid w:val="00FC7954"/>
    <w:rsid w:val="00FD2D0D"/>
    <w:rsid w:val="00FD7D28"/>
    <w:rsid w:val="00FF5EF0"/>
    <w:rsid w:val="00FF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B468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31412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2E24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4F2"/>
  </w:style>
  <w:style w:type="paragraph" w:styleId="Footer">
    <w:name w:val="footer"/>
    <w:basedOn w:val="Normal"/>
    <w:link w:val="FooterChar"/>
    <w:uiPriority w:val="99"/>
    <w:unhideWhenUsed/>
    <w:rsid w:val="002E24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4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B468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31412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2E24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4F2"/>
  </w:style>
  <w:style w:type="paragraph" w:styleId="Footer">
    <w:name w:val="footer"/>
    <w:basedOn w:val="Normal"/>
    <w:link w:val="FooterChar"/>
    <w:uiPriority w:val="99"/>
    <w:unhideWhenUsed/>
    <w:rsid w:val="002E24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4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1364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2019-03-28T16:04:00Z</dcterms:created>
  <dcterms:modified xsi:type="dcterms:W3CDTF">2019-03-28T16:04:00Z</dcterms:modified>
</cp:coreProperties>
</file>